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right"/>
        <w:rPr/>
      </w:pPr>
      <w:r>
        <w:rPr>
          <w:rFonts w:ascii="Arial" w:hAnsi="Arial"/>
          <w:b/>
          <w:bCs/>
          <w:sz w:val="28"/>
          <w:szCs w:val="28"/>
        </w:rPr>
        <w:t>All. B.3.4.1</w:t>
      </w:r>
    </w:p>
    <w:p>
      <w:pPr>
        <w:pStyle w:val="Standard"/>
        <w:jc w:val="center"/>
        <w:rPr>
          <w:rFonts w:ascii="Arial" w:hAnsi="Arial"/>
          <w:b/>
          <w:b/>
          <w:bCs/>
          <w:highlight w:val="yellow"/>
        </w:rPr>
      </w:pPr>
      <w:r>
        <w:rPr>
          <w:rFonts w:ascii="Arial" w:hAnsi="Arial"/>
          <w:b/>
          <w:bCs/>
          <w:highlight w:val="yellow"/>
        </w:rPr>
      </w:r>
    </w:p>
    <w:p>
      <w:pPr>
        <w:pStyle w:val="Standard"/>
        <w:jc w:val="center"/>
        <w:rPr/>
      </w:pPr>
      <w:r>
        <w:rPr>
          <w:rFonts w:ascii="Arial" w:hAnsi="Arial"/>
          <w:b/>
          <w:bCs/>
          <w:sz w:val="28"/>
          <w:szCs w:val="28"/>
        </w:rPr>
        <w:t>PERIZIA ASSEVERATA DEI DANNI SUBITI DAL BENE MOBILE REGISTRATO SITO NEL COMUNE DI ________________________________________________</w:t>
      </w:r>
    </w:p>
    <w:p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Standard"/>
        <w:spacing w:before="116" w:after="116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Standard"/>
        <w:spacing w:before="116" w:after="116"/>
        <w:jc w:val="center"/>
        <w:rPr/>
      </w:pPr>
      <w:r>
        <w:rPr>
          <w:rFonts w:eastAsia="SimSun" w:cs="Mangal" w:ascii="Arial" w:hAnsi="Arial"/>
          <w:color w:val="auto"/>
          <w:kern w:val="2"/>
          <w:sz w:val="21"/>
          <w:szCs w:val="21"/>
          <w:u w:val="single"/>
          <w:lang w:val="it-IT" w:eastAsia="zh-CN" w:bidi="hi-IN"/>
        </w:rPr>
        <w:t>FOTO</w:t>
      </w:r>
      <w:r>
        <w:rPr>
          <w:rFonts w:ascii="Arial" w:hAnsi="Arial"/>
          <w:sz w:val="21"/>
          <w:szCs w:val="21"/>
          <w:u w:val="single"/>
        </w:rPr>
        <w:t xml:space="preserve"> del bene mobile registrato danneggiato o distrutto</w:t>
      </w:r>
    </w:p>
    <w:p>
      <w:pPr>
        <w:pStyle w:val="Standard"/>
        <w:jc w:val="center"/>
        <w:rPr>
          <w:rFonts w:ascii="Arial" w:hAnsi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</w:r>
    </w:p>
    <w:p>
      <w:pPr>
        <w:pStyle w:val="Standard"/>
        <w:spacing w:before="58" w:after="58"/>
        <w:jc w:val="both"/>
        <w:rPr/>
      </w:pPr>
      <w:r>
        <w:rPr/>
      </w:r>
    </w:p>
    <w:p>
      <w:pPr>
        <w:pStyle w:val="Standard"/>
        <w:spacing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INDICE</w:t>
      </w:r>
    </w:p>
    <w:p>
      <w:pPr>
        <w:pStyle w:val="Standard"/>
        <w:spacing w:lineRule="auto" w:line="360"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1) Identificazione del tecnico</w:t>
      </w:r>
    </w:p>
    <w:p>
      <w:pPr>
        <w:pStyle w:val="Standard"/>
        <w:spacing w:lineRule="auto" w:line="360" w:before="58" w:after="58"/>
        <w:jc w:val="both"/>
        <w:rPr/>
      </w:pPr>
      <w:r>
        <w:rPr>
          <w:rFonts w:ascii="Arial" w:hAnsi="Arial"/>
          <w:b/>
          <w:bCs/>
          <w:sz w:val="22"/>
          <w:szCs w:val="22"/>
        </w:rPr>
        <w:t>2) Nesso di causalità tra evento calamitoso e danno subito dal bene</w:t>
      </w:r>
    </w:p>
    <w:p>
      <w:pPr>
        <w:pStyle w:val="Standard"/>
        <w:spacing w:lineRule="auto" w:line="360" w:before="58" w:after="58"/>
        <w:jc w:val="both"/>
        <w:rPr/>
      </w:pPr>
      <w:r>
        <w:rPr>
          <w:rFonts w:ascii="Arial" w:hAnsi="Arial"/>
          <w:b/>
          <w:bCs/>
          <w:sz w:val="22"/>
          <w:szCs w:val="22"/>
        </w:rPr>
        <w:t>3) Identificazione del bene</w:t>
      </w:r>
    </w:p>
    <w:p>
      <w:pPr>
        <w:pStyle w:val="Standard"/>
        <w:spacing w:lineRule="auto" w:line="360"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4) Descrizione del danno subito</w:t>
      </w:r>
    </w:p>
    <w:p>
      <w:pPr>
        <w:pStyle w:val="Standard"/>
        <w:spacing w:lineRule="auto" w:line="360" w:before="58" w:after="58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5) Valutazione dell’intervento necessario ovvero descrizione delle spese sostenute per la </w:t>
      </w:r>
      <w:bookmarkStart w:id="0" w:name="__DdeLink__2975_1692305144"/>
      <w:r>
        <w:rPr>
          <w:rFonts w:ascii="Arial" w:hAnsi="Arial"/>
          <w:b/>
          <w:bCs/>
          <w:sz w:val="22"/>
          <w:szCs w:val="22"/>
        </w:rPr>
        <w:t>riparazione o demolizione e/o sostituzione</w:t>
      </w:r>
      <w:bookmarkEnd w:id="0"/>
    </w:p>
    <w:p>
      <w:pPr>
        <w:pStyle w:val="Standard"/>
        <w:spacing w:lineRule="auto" w:line="360"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6) Allegati</w:t>
      </w:r>
    </w:p>
    <w:p>
      <w:pPr>
        <w:pStyle w:val="Standard"/>
        <w:spacing w:lineRule="auto" w:line="360"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0"/>
          <w:szCs w:val="20"/>
          <w:highlight w:val="yellow"/>
        </w:rPr>
      </w:pPr>
      <w:r>
        <w:rPr>
          <w:rFonts w:ascii="Arial" w:hAnsi="Arial"/>
          <w:i/>
          <w:iCs/>
          <w:sz w:val="20"/>
          <w:szCs w:val="20"/>
          <w:highlight w:val="yellow"/>
        </w:rPr>
      </w:r>
      <w:r>
        <w:br w:type="page"/>
      </w:r>
    </w:p>
    <w:p>
      <w:pPr>
        <w:pStyle w:val="Standard"/>
        <w:numPr>
          <w:ilvl w:val="0"/>
          <w:numId w:val="1"/>
        </w:numPr>
        <w:spacing w:before="116" w:after="116"/>
        <w:jc w:val="both"/>
        <w:rPr>
          <w:rFonts w:ascii="Arial" w:hAnsi="Arial"/>
          <w:b/>
          <w:b/>
          <w:bCs/>
          <w:sz w:val="22"/>
          <w:szCs w:val="22"/>
          <w:u w:val="single"/>
        </w:rPr>
      </w:pPr>
      <w:r>
        <w:rPr>
          <w:rFonts w:ascii="Arial" w:hAnsi="Arial"/>
          <w:b/>
          <w:bCs/>
          <w:sz w:val="22"/>
          <w:szCs w:val="22"/>
          <w:u w:val="single"/>
        </w:rPr>
        <w:t>IDENTIFICAZIONE DEL TECNICO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nato/a ______________________________________ prov. ____________  il 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codice fiscale __________________________________, con studio professionale nel Comune di _________________________________________________________________(prov)_______________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via/piazza ________________________________________________  n° 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iscritto/a all'Albo dell' 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della prov</w:t>
      </w:r>
      <w:r>
        <w:rPr>
          <w:rFonts w:ascii="Arial" w:hAnsi="Arial"/>
          <w:color w:val="FF0000"/>
          <w:sz w:val="21"/>
          <w:szCs w:val="21"/>
        </w:rPr>
        <w:t>.</w:t>
      </w:r>
      <w:r>
        <w:rPr>
          <w:rFonts w:ascii="Arial" w:hAnsi="Arial"/>
          <w:sz w:val="21"/>
          <w:szCs w:val="21"/>
        </w:rPr>
        <w:t xml:space="preserve"> di ______________n.____________ </w:t>
      </w:r>
      <w:r>
        <w:rPr>
          <w:rFonts w:ascii="Arial" w:hAnsi="Arial"/>
          <w:i/>
          <w:iCs/>
          <w:sz w:val="18"/>
          <w:szCs w:val="18"/>
        </w:rPr>
        <w:t>(indicare ordine o collegio professionale, provincia e n° matricola)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incaricato/a da _______________________________________________ </w:t>
      </w:r>
      <w:r>
        <w:rPr>
          <w:rFonts w:ascii="Arial" w:hAnsi="Arial"/>
          <w:i/>
          <w:iCs/>
          <w:sz w:val="18"/>
          <w:szCs w:val="18"/>
        </w:rPr>
        <w:t>(nome e cognome del committente)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18"/>
          <w:szCs w:val="18"/>
        </w:rPr>
      </w:pPr>
      <w:r>
        <w:rPr>
          <w:rFonts w:ascii="Arial" w:hAnsi="Arial"/>
          <w:i/>
          <w:iCs/>
          <w:sz w:val="18"/>
          <w:szCs w:val="18"/>
        </w:rPr>
      </w:r>
    </w:p>
    <w:p>
      <w:pPr>
        <w:sectPr>
          <w:type w:val="nextPage"/>
          <w:pgSz w:w="11906" w:h="16838"/>
          <w:pgMar w:left="930" w:right="962" w:header="0" w:top="1134" w:footer="0" w:bottom="1134" w:gutter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Standard"/>
        <w:numPr>
          <w:ilvl w:val="0"/>
          <w:numId w:val="2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proprietario</w:t>
      </w:r>
    </w:p>
    <w:p>
      <w:pPr>
        <w:pStyle w:val="Standard"/>
        <w:numPr>
          <w:ilvl w:val="0"/>
          <w:numId w:val="0"/>
        </w:numPr>
        <w:spacing w:before="58" w:after="58"/>
        <w:ind w:left="0" w:hanging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numPr>
          <w:ilvl w:val="0"/>
          <w:numId w:val="2"/>
        </w:numPr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>legale rappresentante associazione senza scopo di lucro</w:t>
      </w:r>
    </w:p>
    <w:p>
      <w:pPr>
        <w:sectPr>
          <w:type w:val="continuous"/>
          <w:pgSz w:w="11906" w:h="16838"/>
          <w:pgMar w:left="930" w:right="962" w:header="0" w:top="1134" w:footer="0" w:bottom="1134" w:gutter="0"/>
          <w:cols w:num="2" w:space="0" w:equalWidth="true" w:sep="false"/>
          <w:formProt w:val="false"/>
          <w:textDirection w:val="lrTb"/>
          <w:docGrid w:type="default" w:linePitch="100" w:charSpace="0"/>
        </w:sectPr>
      </w:pP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di redigere una perizia asseverata relativa al bene mobile registrato nel seguito identificato per i danni connessi all'evento calamitoso del________________________________________________________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 xml:space="preserve">Ai sensi e per gli effetti di cui agli articoli 46 e 47 del D.P.R. n° 445 del 28 dicembre 2000, e consapevole </w:t>
      </w:r>
      <w:r>
        <w:rPr>
          <w:rFonts w:ascii="Arial" w:hAnsi="Arial"/>
          <w:b/>
          <w:bCs/>
          <w:sz w:val="20"/>
        </w:rPr>
        <w:t xml:space="preserve"> </w:t>
      </w:r>
      <w:r>
        <w:rPr>
          <w:rFonts w:ascii="Arial" w:hAnsi="Arial"/>
          <w:b/>
          <w:bCs/>
          <w:sz w:val="21"/>
          <w:szCs w:val="21"/>
        </w:rPr>
        <w:t>delle conseguenze previste agli artt. 75 e 76 di tale D.P.R., per chi attesta il falso, sotto la propria responsabilità</w:t>
      </w:r>
    </w:p>
    <w:p>
      <w:pPr>
        <w:pStyle w:val="Standard"/>
        <w:spacing w:before="58" w:after="58"/>
        <w:jc w:val="center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Standard"/>
        <w:spacing w:before="58" w:after="58"/>
        <w:jc w:val="center"/>
        <w:rPr>
          <w:rFonts w:ascii="Arial" w:hAnsi="Arial"/>
          <w:b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DICHIARA E ATTESTA QUANTO SEGUE</w:t>
      </w:r>
    </w:p>
    <w:p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Standard"/>
        <w:numPr>
          <w:ilvl w:val="0"/>
          <w:numId w:val="3"/>
        </w:numPr>
        <w:spacing w:before="58" w:after="58"/>
        <w:jc w:val="both"/>
        <w:rPr/>
      </w:pPr>
      <w:r>
        <w:rPr>
          <w:rFonts w:ascii="Arial" w:hAnsi="Arial"/>
          <w:b/>
          <w:bCs/>
          <w:sz w:val="22"/>
          <w:szCs w:val="22"/>
          <w:u w:val="single"/>
        </w:rPr>
        <w:t xml:space="preserve">NESSO DI CAUSALITA' TRA EVENTO CALAMITOSO E DANNO SUBITO DAL BENE </w:t>
      </w:r>
      <w:r>
        <w:rPr>
          <w:rFonts w:ascii="Arial" w:hAnsi="Arial"/>
          <w:b/>
          <w:bCs/>
          <w:sz w:val="22"/>
          <w:szCs w:val="22"/>
          <w:u w:val="none"/>
        </w:rPr>
        <w:tab/>
      </w:r>
      <w:r>
        <w:rPr>
          <w:rFonts w:ascii="Arial" w:hAnsi="Arial"/>
          <w:b/>
          <w:bCs/>
          <w:sz w:val="22"/>
          <w:szCs w:val="22"/>
          <w:u w:val="single"/>
        </w:rPr>
        <w:t>MOBILE REGISTRATO</w:t>
      </w:r>
    </w:p>
    <w:p>
      <w:pPr>
        <w:pStyle w:val="Standard"/>
        <w:spacing w:before="58" w:after="58"/>
        <w:jc w:val="both"/>
        <w:rPr>
          <w:rFonts w:ascii="Arial" w:hAnsi="Arial"/>
          <w:b/>
          <w:b/>
          <w:bCs/>
          <w:sz w:val="21"/>
          <w:szCs w:val="21"/>
          <w:u w:val="single"/>
        </w:rPr>
      </w:pPr>
      <w:r>
        <w:rPr>
          <w:rFonts w:ascii="Arial" w:hAnsi="Arial"/>
          <w:b/>
          <w:bCs/>
          <w:sz w:val="21"/>
          <w:szCs w:val="21"/>
          <w:u w:val="single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>a) di avere eseguito i</w:t>
      </w:r>
      <w:r>
        <w:rPr>
          <w:rFonts w:ascii="Arial" w:hAnsi="Arial"/>
          <w:sz w:val="21"/>
          <w:szCs w:val="21"/>
        </w:rPr>
        <w:t>n data ______________, d'intesa con il committente, un sopralluogo  allo scopo di constatare e valutare lo stato dei danni conseguenti all'evento sul bene mobile danneggiato/distrutto, come descritti nel successivo paragrafo 4</w:t>
      </w:r>
    </w:p>
    <w:p>
      <w:pPr>
        <w:pStyle w:val="Standard"/>
        <w:spacing w:before="58" w:after="58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spacing w:before="58" w:after="58"/>
        <w:rPr/>
      </w:pPr>
      <w:r>
        <w:rPr>
          <w:rFonts w:ascii="Arial" w:hAnsi="Arial"/>
          <w:b/>
          <w:bCs/>
          <w:sz w:val="21"/>
          <w:szCs w:val="21"/>
        </w:rPr>
        <w:t>b) che</w:t>
      </w:r>
    </w:p>
    <w:p>
      <w:pPr>
        <w:pStyle w:val="Standard"/>
        <w:spacing w:before="58" w:after="58"/>
        <w:rPr/>
      </w:pP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0"/>
          <w:szCs w:val="21"/>
        </w:rPr>
        <w:t></w:t>
      </w:r>
      <w:r>
        <w:rPr>
          <w:rFonts w:ascii="Arial" w:hAnsi="Arial"/>
          <w:sz w:val="21"/>
          <w:szCs w:val="21"/>
        </w:rPr>
        <w:t>sussiste</w:t>
      </w:r>
    </w:p>
    <w:p>
      <w:pPr>
        <w:pStyle w:val="Standard"/>
        <w:spacing w:before="58" w:after="58"/>
        <w:rPr/>
      </w:pPr>
      <w:r>
        <w:rPr>
          <w:rFonts w:ascii="Arial" w:hAnsi="Arial"/>
          <w:sz w:val="21"/>
          <w:szCs w:val="21"/>
        </w:rPr>
        <w:tab/>
      </w:r>
      <w:r>
        <w:rPr>
          <w:rFonts w:ascii="Wingdings" w:hAnsi="Wingdings"/>
          <w:sz w:val="20"/>
          <w:szCs w:val="21"/>
        </w:rPr>
        <w:t></w:t>
      </w:r>
      <w:r>
        <w:rPr>
          <w:rFonts w:ascii="Arial" w:hAnsi="Arial"/>
          <w:sz w:val="21"/>
          <w:szCs w:val="21"/>
        </w:rPr>
        <w:t>non sussiste</w:t>
      </w:r>
    </w:p>
    <w:p>
      <w:pPr>
        <w:pStyle w:val="Standard"/>
        <w:spacing w:before="58" w:after="58"/>
        <w:rPr/>
      </w:pPr>
      <w:r>
        <w:rPr>
          <w:rFonts w:ascii="Arial" w:hAnsi="Arial"/>
          <w:sz w:val="21"/>
          <w:szCs w:val="21"/>
        </w:rPr>
        <w:tab/>
        <w:t xml:space="preserve"> il nesso di causalità tra l'evento calamitoso del __________________________ e </w:t>
        <w:tab/>
        <w:t xml:space="preserve">i danni </w:t>
        <w:tab/>
        <w:t xml:space="preserve">subiti </w:t>
        <w:tab/>
        <w:t>dal bene mobile registrato di cui alla presente perizia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numPr>
          <w:ilvl w:val="0"/>
          <w:numId w:val="0"/>
        </w:numPr>
        <w:spacing w:before="58" w:after="58"/>
        <w:ind w:left="0" w:hanging="0"/>
        <w:jc w:val="both"/>
        <w:rPr/>
      </w:pPr>
      <w:r>
        <w:rPr>
          <w:rFonts w:ascii="Arial" w:hAnsi="Arial"/>
          <w:b/>
          <w:bCs/>
          <w:sz w:val="21"/>
          <w:szCs w:val="21"/>
        </w:rPr>
        <w:t>c)</w:t>
      </w:r>
      <w:r>
        <w:rPr>
          <w:rFonts w:ascii="Arial" w:hAnsi="Arial"/>
          <w:sz w:val="21"/>
          <w:szCs w:val="21"/>
        </w:rPr>
        <w:t xml:space="preserve"> che in data ______________ è stata consegnata presso il Comune di _______________________________________________________________________________ il modulo di segnalazione del fabbisogno per danno verificatosi al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bene mobile registrato</w:t>
      </w:r>
      <w:r>
        <w:rPr>
          <w:rFonts w:ascii="Arial" w:hAnsi="Arial"/>
          <w:sz w:val="21"/>
          <w:szCs w:val="21"/>
        </w:rPr>
        <w:t xml:space="preserve"> privato, acquisito agli atti con protocollo ________________;</w:t>
      </w:r>
    </w:p>
    <w:p>
      <w:pPr>
        <w:pStyle w:val="Textbody"/>
        <w:ind w:left="1068" w:hanging="360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numPr>
          <w:ilvl w:val="0"/>
          <w:numId w:val="3"/>
        </w:numPr>
        <w:spacing w:before="58" w:after="58"/>
        <w:jc w:val="both"/>
        <w:rPr/>
      </w:pPr>
      <w:r>
        <w:rPr>
          <w:rFonts w:ascii="Arial" w:hAnsi="Arial"/>
          <w:b/>
          <w:bCs/>
          <w:sz w:val="22"/>
          <w:szCs w:val="22"/>
          <w:u w:val="single"/>
        </w:rPr>
        <w:t>IDENTIFICAZIONE DEL BENE MOBILE DANNEGGIATO/DISTRUTTO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2"/>
          <w:szCs w:val="22"/>
        </w:rPr>
        <w:t>3.1)DATI  ED ATTUALE COLLOCAZIONE DEL BENE MOBILE</w:t>
      </w:r>
      <w:bookmarkStart w:id="1" w:name="_GoBack"/>
      <w:bookmarkEnd w:id="1"/>
    </w:p>
    <w:p>
      <w:pPr>
        <w:pStyle w:val="Standard"/>
        <w:numPr>
          <w:ilvl w:val="0"/>
          <w:numId w:val="4"/>
        </w:numPr>
        <w:jc w:val="both"/>
        <w:rPr>
          <w:rFonts w:ascii="Arial" w:hAnsi="Arial" w:eastAsia="SimSun" w:cs="Mangal"/>
          <w:i/>
          <w:i/>
          <w:iCs/>
          <w:color w:val="auto"/>
          <w:kern w:val="2"/>
          <w:sz w:val="21"/>
          <w:szCs w:val="21"/>
          <w:lang w:val="it-IT" w:eastAsia="zh-CN" w:bidi="hi-IN"/>
        </w:rPr>
      </w:pPr>
      <w:r>
        <w:rPr>
          <w:rFonts w:eastAsia="SimSun" w:cs="Mangal" w:ascii="Arial" w:hAnsi="Arial"/>
          <w:i/>
          <w:iCs/>
          <w:color w:val="auto"/>
          <w:kern w:val="2"/>
          <w:sz w:val="21"/>
          <w:szCs w:val="21"/>
          <w:lang w:val="it-IT" w:eastAsia="zh-CN" w:bidi="hi-IN"/>
        </w:rPr>
        <w:t xml:space="preserve">autoveicolo </w:t>
      </w:r>
    </w:p>
    <w:p>
      <w:pPr>
        <w:pStyle w:val="Standard"/>
        <w:numPr>
          <w:ilvl w:val="0"/>
          <w:numId w:val="4"/>
        </w:numPr>
        <w:jc w:val="both"/>
        <w:rPr>
          <w:rFonts w:ascii="Arial" w:hAnsi="Arial" w:eastAsia="SimSun" w:cs="Mangal"/>
          <w:i/>
          <w:i/>
          <w:iCs/>
          <w:color w:val="auto"/>
          <w:kern w:val="2"/>
          <w:sz w:val="21"/>
          <w:szCs w:val="21"/>
          <w:lang w:val="it-IT" w:eastAsia="zh-CN" w:bidi="hi-IN"/>
        </w:rPr>
      </w:pPr>
      <w:r>
        <w:rPr>
          <w:rFonts w:eastAsia="SimSun" w:cs="Mangal" w:ascii="Arial" w:hAnsi="Arial"/>
          <w:i/>
          <w:iCs/>
          <w:color w:val="auto"/>
          <w:kern w:val="2"/>
          <w:sz w:val="21"/>
          <w:szCs w:val="21"/>
          <w:lang w:val="it-IT" w:eastAsia="zh-CN" w:bidi="hi-IN"/>
        </w:rPr>
        <w:t>motore</w:t>
      </w:r>
    </w:p>
    <w:p>
      <w:pPr>
        <w:pStyle w:val="Standard"/>
        <w:numPr>
          <w:ilvl w:val="0"/>
          <w:numId w:val="4"/>
        </w:numPr>
        <w:jc w:val="both"/>
        <w:rPr/>
      </w:pPr>
      <w:r>
        <w:rPr>
          <w:rFonts w:ascii="Arial" w:hAnsi="Arial"/>
          <w:i/>
          <w:iCs/>
          <w:sz w:val="21"/>
          <w:szCs w:val="21"/>
        </w:rPr>
        <w:t>altro (specificare) __________</w:t>
      </w:r>
    </w:p>
    <w:p>
      <w:pPr>
        <w:pStyle w:val="Standard"/>
        <w:jc w:val="both"/>
        <w:rPr>
          <w:rFonts w:ascii="Arial" w:hAnsi="Arial"/>
          <w:i/>
          <w:i/>
          <w:iCs/>
          <w:sz w:val="21"/>
          <w:szCs w:val="21"/>
        </w:rPr>
      </w:pPr>
      <w:r>
        <w:rPr>
          <w:rFonts w:ascii="Arial" w:hAnsi="Arial"/>
          <w:i/>
          <w:iCs/>
          <w:sz w:val="21"/>
          <w:szCs w:val="21"/>
        </w:rPr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è situata/o in Via/Piazza ________________________________________________ n° ________ nel Comune di _________________________________________________________________ prov. ______  </w:t>
      </w:r>
    </w:p>
    <w:p>
      <w:pPr>
        <w:pStyle w:val="Standard"/>
        <w:jc w:val="both"/>
        <w:rPr/>
      </w:pPr>
      <w:r>
        <w:rPr/>
        <w:t xml:space="preserve">ed è </w:t>
      </w:r>
      <w:r>
        <w:rPr>
          <w:rFonts w:ascii="Arial" w:hAnsi="Arial"/>
          <w:sz w:val="21"/>
          <w:szCs w:val="21"/>
        </w:rPr>
        <w:t xml:space="preserve">identificata/o con i seguenti dati: TARGA__________________ TELAIO ______________________ IMMATRICOLAZIONE (se diverso da autoveicolo e/o motori a due ruote)_______________________________________  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2"/>
          <w:szCs w:val="22"/>
        </w:rPr>
        <w:t xml:space="preserve">3.2)  DESCRIZIONE   </w:t>
      </w:r>
      <w:r>
        <w:rPr>
          <w:rFonts w:ascii="Arial" w:hAnsi="Arial"/>
          <w:b/>
          <w:bCs/>
          <w:sz w:val="22"/>
          <w:szCs w:val="22"/>
          <w:u w:val="none"/>
        </w:rPr>
        <w:t>DEL BENE MOBILE REGISTRATO</w:t>
      </w:r>
    </w:p>
    <w:p>
      <w:pPr>
        <w:pStyle w:val="Standard"/>
        <w:spacing w:before="58" w:after="58"/>
        <w:jc w:val="both"/>
        <w:rPr/>
      </w:pPr>
      <w:r>
        <w:rPr>
          <w:rFonts w:eastAsia="SimSun" w:cs="Mangal" w:ascii="Arial" w:hAnsi="Arial"/>
          <w:b/>
          <w:bCs/>
          <w:i/>
          <w:iCs/>
          <w:color w:val="auto"/>
          <w:kern w:val="2"/>
          <w:sz w:val="24"/>
          <w:szCs w:val="24"/>
          <w:lang w:val="it-IT" w:eastAsia="zh-CN" w:bidi="hi-IN"/>
        </w:rPr>
        <w:t>(specificare marca e modello ed anno di costruzione)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numPr>
          <w:ilvl w:val="0"/>
          <w:numId w:val="5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è di proprietà di</w:t>
      </w:r>
      <w:r>
        <w:rPr>
          <w:rFonts w:ascii="Arial" w:hAnsi="Arial"/>
        </w:rPr>
        <w:t xml:space="preserve">: </w:t>
      </w:r>
      <w:r>
        <w:rPr>
          <w:rFonts w:ascii="Arial" w:hAnsi="Arial"/>
          <w:i/>
          <w:iCs/>
          <w:sz w:val="18"/>
          <w:szCs w:val="18"/>
        </w:rPr>
        <w:t xml:space="preserve">(nel caso di comproprietari e/o di titolari di altro diritto reale di godimento inserire i dati di tutti i  </w:t>
        <w:tab/>
        <w:t>titolari del diritto )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 xml:space="preserve">1) Nome _____________________ Cognome _____________________________________ </w:t>
        <w:tab/>
        <w:t xml:space="preserve">Nato/a a ________________________________ il ____________________titolare del diritto reale </w:t>
        <w:tab/>
        <w:t>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 xml:space="preserve">2) Nome _____________________ Cognome _____________________________________ </w:t>
        <w:tab/>
        <w:t xml:space="preserve">Nato/a a ________________________________ il ____________________titolare del diritto reale </w:t>
        <w:tab/>
        <w:t>di _______________(</w:t>
      </w:r>
      <w:r>
        <w:rPr>
          <w:rFonts w:ascii="Arial" w:hAnsi="Arial"/>
          <w:sz w:val="18"/>
          <w:szCs w:val="18"/>
        </w:rPr>
        <w:t>specificare se</w:t>
      </w:r>
      <w:r>
        <w:rPr>
          <w:rFonts w:ascii="Arial" w:hAnsi="Arial"/>
          <w:i/>
          <w:iCs/>
          <w:sz w:val="18"/>
          <w:szCs w:val="18"/>
        </w:rPr>
        <w:t>: proprietà, usufrutto</w:t>
      </w:r>
      <w:r>
        <w:rPr>
          <w:rFonts w:ascii="Arial" w:hAnsi="Arial"/>
          <w:i/>
          <w:iCs/>
          <w:sz w:val="21"/>
          <w:szCs w:val="21"/>
        </w:rPr>
        <w:t>)</w:t>
      </w:r>
      <w:r>
        <w:rPr>
          <w:rFonts w:ascii="Arial" w:hAnsi="Arial"/>
          <w:sz w:val="21"/>
          <w:szCs w:val="21"/>
        </w:rPr>
        <w:t xml:space="preserve">  per la quota di ______/1000;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3)......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numPr>
          <w:ilvl w:val="0"/>
          <w:numId w:val="5"/>
        </w:numPr>
        <w:jc w:val="both"/>
        <w:rPr/>
      </w:pP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descrizione stato d’uso prima dell’evento, sua collocazione alla data dell’evento</w:t>
      </w:r>
      <w:r>
        <w:rPr>
          <w:rFonts w:ascii="Arial" w:hAnsi="Arial"/>
          <w:sz w:val="21"/>
          <w:szCs w:val="21"/>
        </w:rPr>
        <w:t>:____________________________________________________________________________ _________________________________________________________________________________________________________________________________________________________________________</w:t>
      </w:r>
    </w:p>
    <w:p>
      <w:pPr>
        <w:pStyle w:val="Standard"/>
        <w:numPr>
          <w:ilvl w:val="0"/>
          <w:numId w:val="5"/>
        </w:numPr>
        <w:jc w:val="both"/>
        <w:rPr/>
      </w:pPr>
      <w:r>
        <w:rPr>
          <w:rFonts w:ascii="Arial" w:hAnsi="Arial"/>
          <w:sz w:val="21"/>
          <w:szCs w:val="21"/>
        </w:rPr>
        <w:t xml:space="preserve">valutazione economica del bene alla data dell’evento: </w:t>
      </w:r>
      <w:r>
        <w:rPr>
          <w:rFonts w:ascii="Arial" w:hAnsi="Arial"/>
          <w:i/>
          <w:iCs/>
          <w:sz w:val="21"/>
          <w:szCs w:val="21"/>
        </w:rPr>
        <w:t>(riportare modalità di valutazione)_____________________________________________________________</w:t>
      </w:r>
      <w:r>
        <w:rPr>
          <w:rFonts w:ascii="Arial" w:hAnsi="Arial"/>
          <w:sz w:val="21"/>
          <w:szCs w:val="21"/>
        </w:rPr>
        <w:t>_______________</w:t>
      </w:r>
    </w:p>
    <w:p>
      <w:pPr>
        <w:pStyle w:val="Standard"/>
        <w:jc w:val="both"/>
        <w:rPr/>
      </w:pPr>
      <w:r>
        <w:rPr>
          <w:rFonts w:ascii="Arial" w:hAnsi="Arial"/>
          <w:i/>
          <w:iCs/>
          <w:sz w:val="20"/>
          <w:szCs w:val="20"/>
        </w:rPr>
        <w:tab/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</w:rPr>
        <w:t xml:space="preserve"> </w:t>
      </w:r>
      <w:r>
        <w:rPr>
          <w:rFonts w:ascii="Arial" w:hAnsi="Arial"/>
          <w:i/>
          <w:iCs/>
          <w:u w:val="single"/>
        </w:rPr>
        <w:t xml:space="preserve">Nel caso di </w:t>
      </w:r>
      <w:r>
        <w:rPr>
          <w:rFonts w:eastAsia="SimSun" w:cs="Mangal" w:ascii="Arial" w:hAnsi="Arial"/>
          <w:i/>
          <w:iCs/>
          <w:color w:val="auto"/>
          <w:kern w:val="2"/>
          <w:sz w:val="24"/>
          <w:szCs w:val="24"/>
          <w:u w:val="single"/>
          <w:lang w:val="it-IT" w:eastAsia="zh-CN" w:bidi="hi-IN"/>
        </w:rPr>
        <w:t>bene mobile registrato in uso ad associazione costituita senza scopo di lucro</w:t>
      </w:r>
      <w:r>
        <w:rPr>
          <w:rFonts w:ascii="Arial" w:hAnsi="Arial"/>
          <w:i/>
          <w:iCs/>
          <w:u w:val="single"/>
        </w:rPr>
        <w:t>:</w:t>
      </w:r>
    </w:p>
    <w:p>
      <w:pPr>
        <w:pStyle w:val="Standard"/>
        <w:spacing w:before="58" w:after="58"/>
        <w:jc w:val="both"/>
        <w:rPr/>
      </w:pP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 xml:space="preserve">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dichiarare che il bene per il quale si chiede il contributo è in usco esclusivo all’associazione e che la stessa non ha richiesto altri contributi per la sua riparazione/sostituzione</w:t>
      </w:r>
      <w:r>
        <w:rPr>
          <w:rFonts w:ascii="Arial" w:hAnsi="Arial"/>
          <w:sz w:val="21"/>
          <w:szCs w:val="21"/>
        </w:rPr>
        <w:t>: _______________________________________________________________________________________________________________________________________________________</w:t>
      </w:r>
    </w:p>
    <w:p>
      <w:pPr>
        <w:pStyle w:val="Standard"/>
        <w:spacing w:before="58" w:after="58"/>
        <w:ind w:left="360" w:hanging="0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spacing w:before="58" w:after="58"/>
        <w:ind w:left="360" w:hanging="0"/>
        <w:jc w:val="both"/>
        <w:rPr/>
      </w:pPr>
      <w:r>
        <w:rPr>
          <w:rFonts w:ascii="Arial" w:hAnsi="Arial"/>
          <w:b/>
          <w:bCs/>
          <w:sz w:val="22"/>
          <w:szCs w:val="22"/>
        </w:rPr>
        <w:t>3.</w:t>
      </w:r>
      <w:r>
        <w:rPr>
          <w:rFonts w:eastAsia="SimSun" w:cs="Mangal" w:ascii="Arial" w:hAnsi="Arial"/>
          <w:b/>
          <w:bCs/>
          <w:color w:val="auto"/>
          <w:kern w:val="2"/>
          <w:sz w:val="22"/>
          <w:szCs w:val="22"/>
          <w:lang w:val="it-IT" w:eastAsia="zh-CN" w:bidi="hi-IN"/>
        </w:rPr>
        <w:t>3</w:t>
      </w:r>
      <w:r>
        <w:rPr>
          <w:rFonts w:ascii="Arial" w:hAnsi="Arial"/>
          <w:b/>
          <w:bCs/>
          <w:sz w:val="22"/>
          <w:szCs w:val="22"/>
        </w:rPr>
        <w:t>) CONFORMITÀ' DEL BENE MOBILE REGISTRATO</w:t>
      </w:r>
    </w:p>
    <w:p>
      <w:pPr>
        <w:pStyle w:val="Textbody"/>
        <w:ind w:left="72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Il/la sottoscritto/a _______________________________________ , con dichiarazione resa ai sensi e per gli effetti di cui agli articoli 46 e 47 del D.P.R. n° 445 del 28 dicembre 2000, consapevole delle conseguenze previste agli artt. 75 e 76 di tale D.P.R., per chi dichiara il falso, sotto la propria responsabilità</w:t>
      </w:r>
    </w:p>
    <w:p>
      <w:pPr>
        <w:pStyle w:val="Standard"/>
        <w:spacing w:before="58" w:after="58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spacing w:before="58" w:after="58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ATTESTA</w:t>
      </w:r>
    </w:p>
    <w:p>
      <w:pPr>
        <w:pStyle w:val="Standard"/>
        <w:spacing w:before="58" w:after="58"/>
        <w:jc w:val="center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che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il bene mobile registrato</w:t>
      </w:r>
      <w:r>
        <w:rPr>
          <w:rFonts w:ascii="Arial" w:hAnsi="Arial"/>
          <w:sz w:val="21"/>
          <w:szCs w:val="21"/>
        </w:rPr>
        <w:t xml:space="preserve"> (________________) è stato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 xml:space="preserve">regolarmente registrato presso ___________________________________________________________ </w:t>
      </w:r>
      <w:r>
        <w:rPr>
          <w:rFonts w:ascii="Arial" w:hAnsi="Arial"/>
          <w:sz w:val="21"/>
          <w:szCs w:val="21"/>
        </w:rPr>
        <w:t xml:space="preserve"> e, alla data dell'evento calamitoso, era in regola con le revisioni periodiche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 xml:space="preserve"> </w:t>
      </w:r>
      <w:r>
        <w:rPr>
          <w:rFonts w:ascii="Arial" w:hAnsi="Arial"/>
          <w:sz w:val="21"/>
          <w:szCs w:val="21"/>
        </w:rPr>
        <w:t>nel rispetto delle disposizioni di legge.</w:t>
      </w:r>
    </w:p>
    <w:p>
      <w:pPr>
        <w:pStyle w:val="Textbody"/>
        <w:ind w:left="720" w:hanging="360"/>
        <w:rPr>
          <w:rFonts w:ascii="Arial" w:hAnsi="Arial"/>
          <w:sz w:val="20"/>
        </w:rPr>
      </w:pPr>
      <w:r>
        <w:rPr>
          <w:rFonts w:ascii="Arial" w:hAnsi="Arial"/>
          <w:sz w:val="20"/>
        </w:rPr>
      </w:r>
    </w:p>
    <w:p>
      <w:pPr>
        <w:pStyle w:val="Standard"/>
        <w:numPr>
          <w:ilvl w:val="0"/>
          <w:numId w:val="6"/>
        </w:numPr>
        <w:spacing w:before="58" w:after="58"/>
        <w:jc w:val="both"/>
        <w:rPr/>
      </w:pPr>
      <w:r>
        <w:rPr>
          <w:rFonts w:ascii="Arial" w:hAnsi="Arial"/>
          <w:b/>
          <w:bCs/>
          <w:sz w:val="22"/>
          <w:szCs w:val="22"/>
          <w:u w:val="single"/>
        </w:rPr>
        <w:t>DESCRIZIONE DEL DANNO SUBITO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  <w:r>
        <w:rPr>
          <w:rFonts w:ascii="Arial" w:hAnsi="Arial"/>
          <w:sz w:val="22"/>
          <w:szCs w:val="22"/>
        </w:rPr>
        <w:t xml:space="preserve"> </w:t>
        <w:tab/>
      </w:r>
      <w:r>
        <w:rPr>
          <w:rFonts w:ascii="Arial" w:hAnsi="Arial"/>
          <w:sz w:val="21"/>
          <w:szCs w:val="21"/>
        </w:rPr>
        <w:t>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2"/>
          <w:szCs w:val="22"/>
        </w:rPr>
        <w:tab/>
        <w:t xml:space="preserve"> </w:t>
      </w:r>
      <w:r>
        <w:rPr>
          <w:rFonts w:ascii="Arial" w:hAnsi="Arial"/>
          <w:i/>
          <w:iCs/>
          <w:sz w:val="20"/>
          <w:szCs w:val="20"/>
        </w:rPr>
        <w:t>(specificare l'entità del danno  ed indicare se è stato distrutto o solo danneggiato. Nel caso di alluvione indicare il livello raggiunto dall'acqua; nel caso di frana indicare porzione di area coinvolta da smottamento, etc...)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Nello specifico:</w:t>
      </w:r>
    </w:p>
    <w:p>
      <w:pPr>
        <w:pStyle w:val="Standard"/>
        <w:numPr>
          <w:ilvl w:val="0"/>
          <w:numId w:val="7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è stata emess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o</w:t>
      </w:r>
      <w:r>
        <w:rPr>
          <w:rFonts w:ascii="Arial" w:hAnsi="Arial"/>
          <w:sz w:val="21"/>
          <w:szCs w:val="21"/>
        </w:rPr>
        <w:t xml:space="preserve">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verbale da parte della P.M.</w:t>
      </w:r>
      <w:r>
        <w:rPr>
          <w:rFonts w:ascii="Arial" w:hAnsi="Arial"/>
          <w:sz w:val="21"/>
          <w:szCs w:val="21"/>
        </w:rPr>
        <w:t xml:space="preserve"> n° ___________ del __________________, che ha </w:t>
        <w:tab/>
        <w:t>rilevato il danno/distruzione</w:t>
      </w:r>
    </w:p>
    <w:p>
      <w:pPr>
        <w:pStyle w:val="Standard"/>
        <w:numPr>
          <w:ilvl w:val="0"/>
          <w:numId w:val="0"/>
        </w:numPr>
        <w:spacing w:before="58" w:after="58"/>
        <w:ind w:left="0" w:hanging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>In particolare, sono stati danneggiati (non compilare nel caso di distruzione) i seguenti elementi:</w:t>
      </w:r>
    </w:p>
    <w:p>
      <w:pPr>
        <w:pStyle w:val="Standard"/>
        <w:numPr>
          <w:ilvl w:val="0"/>
          <w:numId w:val="8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motore_________________________________________________________________________;</w:t>
      </w:r>
    </w:p>
    <w:p>
      <w:pPr>
        <w:pStyle w:val="Standard"/>
        <w:numPr>
          <w:ilvl w:val="0"/>
          <w:numId w:val="8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carrozzeria______________________________________________________________________;</w:t>
      </w:r>
    </w:p>
    <w:p>
      <w:pPr>
        <w:pStyle w:val="Standard"/>
        <w:numPr>
          <w:ilvl w:val="0"/>
          <w:numId w:val="8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altro ___________________________________________________________________________;</w:t>
      </w:r>
    </w:p>
    <w:p>
      <w:pPr>
        <w:pStyle w:val="Standard"/>
        <w:numPr>
          <w:ilvl w:val="0"/>
          <w:numId w:val="0"/>
        </w:numPr>
        <w:spacing w:before="58" w:after="58"/>
        <w:ind w:left="0" w:hanging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20"/>
          <w:szCs w:val="20"/>
        </w:rPr>
        <w:t xml:space="preserve">(descrivere in modo dettagliato i danni subiti da ciascun elemento in caso di </w:t>
      </w:r>
      <w:r>
        <w:rPr>
          <w:rFonts w:eastAsia="SimSun" w:cs="Mangal" w:ascii="Arial" w:hAnsi="Arial"/>
          <w:i/>
          <w:iCs/>
          <w:color w:val="auto"/>
          <w:kern w:val="2"/>
          <w:sz w:val="20"/>
          <w:szCs w:val="20"/>
          <w:lang w:val="it-IT" w:eastAsia="zh-CN" w:bidi="hi-IN"/>
        </w:rPr>
        <w:t xml:space="preserve">bene </w:t>
      </w:r>
      <w:r>
        <w:rPr>
          <w:rFonts w:ascii="Arial" w:hAnsi="Arial"/>
          <w:i/>
          <w:iCs/>
          <w:sz w:val="20"/>
          <w:szCs w:val="20"/>
        </w:rPr>
        <w:t>danneggiato)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</w:r>
    </w:p>
    <w:p>
      <w:pPr>
        <w:pStyle w:val="Standard"/>
        <w:numPr>
          <w:ilvl w:val="0"/>
          <w:numId w:val="9"/>
        </w:numPr>
        <w:spacing w:before="58" w:after="58"/>
        <w:jc w:val="both"/>
        <w:rPr/>
      </w:pPr>
      <w:r>
        <w:rPr>
          <w:rFonts w:ascii="Arial" w:hAnsi="Arial"/>
          <w:b/>
          <w:bCs/>
          <w:sz w:val="22"/>
          <w:szCs w:val="22"/>
          <w:u w:val="single"/>
        </w:rPr>
        <w:t>VALUTAZIONE DELL’INTERVENTO NECESSARIO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>In relazione ai danni subiti:(</w:t>
      </w:r>
      <w:r>
        <w:rPr>
          <w:rFonts w:ascii="Arial" w:hAnsi="Arial"/>
          <w:i/>
          <w:iCs/>
          <w:sz w:val="18"/>
          <w:szCs w:val="18"/>
        </w:rPr>
        <w:t xml:space="preserve">barrare una delle alternative proposte e compilare le corrispondenti parti sottostanti </w:t>
        <w:tab/>
        <w:t xml:space="preserve">A o B </w:t>
      </w:r>
      <w:r>
        <w:rPr>
          <w:rFonts w:ascii="Arial" w:hAnsi="Arial"/>
          <w:i/>
          <w:iCs/>
          <w:sz w:val="21"/>
          <w:szCs w:val="21"/>
        </w:rPr>
        <w:t>)</w:t>
      </w:r>
    </w:p>
    <w:p>
      <w:pPr>
        <w:pStyle w:val="Standard"/>
        <w:numPr>
          <w:ilvl w:val="0"/>
          <w:numId w:val="10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sono sufficienti interventi di riparazione del bene mobile (A);</w:t>
      </w:r>
    </w:p>
    <w:p>
      <w:pPr>
        <w:pStyle w:val="Standard"/>
        <w:numPr>
          <w:ilvl w:val="0"/>
          <w:numId w:val="4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è necessario demolire il bene mobile registrato nello </w:t>
      </w:r>
      <w:r>
        <w:rPr>
          <w:rFonts w:ascii="Arial" w:hAnsi="Arial"/>
          <w:i/>
          <w:iCs/>
          <w:sz w:val="21"/>
          <w:szCs w:val="21"/>
        </w:rPr>
        <w:t>s</w:t>
      </w:r>
      <w:r>
        <w:rPr>
          <w:rFonts w:ascii="Arial" w:hAnsi="Arial"/>
          <w:sz w:val="21"/>
          <w:szCs w:val="21"/>
        </w:rPr>
        <w:t>tesso sito  (B)</w:t>
      </w:r>
      <w:r>
        <w:rPr>
          <w:rFonts w:ascii="Arial" w:hAnsi="Arial"/>
          <w:i/>
          <w:iCs/>
          <w:sz w:val="21"/>
          <w:szCs w:val="21"/>
        </w:rPr>
        <w:t>.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>(A) Interventi di riparazione da eseguire e/o eseguiti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 xml:space="preserve">Gli interventi di riparazione da eseguire, </w:t>
      </w:r>
      <w:r>
        <w:rPr>
          <w:rFonts w:ascii="Arial" w:hAnsi="Arial"/>
          <w:sz w:val="21"/>
          <w:szCs w:val="21"/>
        </w:rPr>
        <w:t>indicati puntualmente nel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 xml:space="preserve">la stima economica </w:t>
      </w:r>
      <w:r>
        <w:rPr>
          <w:rFonts w:ascii="Arial" w:hAnsi="Arial"/>
          <w:sz w:val="21"/>
          <w:szCs w:val="21"/>
        </w:rPr>
        <w:t>allegata alla presente perizia, sono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(compilare i campi relativi alle sole lavorazioni da eseguire, fornendone una  descrizione dettagliata)</w:t>
      </w:r>
    </w:p>
    <w:p>
      <w:pPr>
        <w:pStyle w:val="Standard"/>
        <w:numPr>
          <w:ilvl w:val="0"/>
          <w:numId w:val="11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in riferimento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alle parti motore</w:t>
      </w:r>
      <w:r>
        <w:rPr>
          <w:rFonts w:ascii="Arial" w:hAnsi="Arial"/>
          <w:sz w:val="21"/>
          <w:szCs w:val="21"/>
        </w:rPr>
        <w:t>: 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>
      <w:pPr>
        <w:pStyle w:val="Standard"/>
        <w:numPr>
          <w:ilvl w:val="0"/>
          <w:numId w:val="11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in riferimento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alla carrozzeria</w:t>
      </w:r>
      <w:r>
        <w:rPr>
          <w:rFonts w:ascii="Arial" w:hAnsi="Arial"/>
          <w:sz w:val="21"/>
          <w:szCs w:val="21"/>
        </w:rPr>
        <w:t>: 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>
      <w:pPr>
        <w:pStyle w:val="Standard"/>
        <w:numPr>
          <w:ilvl w:val="0"/>
          <w:numId w:val="11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in riferimento a_________: 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 xml:space="preserve">e si stima una spesa di € ______________oltre  IVA al ___ %  per un totale di </w:t>
        <w:tab/>
        <w:t>€._______________, come da preventivo allegato.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Ai fini del rispetto della normativa________________________si rendono necessari i seguenti </w:t>
        <w:tab/>
        <w:t>adeguamenti obbligatori per legge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legge)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previste le seguenti migliorie a carico del committente: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e si stima una spesa di € ______________oltre  IVA al ___ %  per un totale di €._______________</w:t>
        <w:tab/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 eventuali migliorie)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 xml:space="preserve">Per le voci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 xml:space="preserve">stimate </w:t>
      </w:r>
      <w:r>
        <w:rPr>
          <w:rFonts w:ascii="Arial" w:hAnsi="Arial"/>
          <w:sz w:val="21"/>
          <w:szCs w:val="21"/>
        </w:rPr>
        <w:t xml:space="preserve">è stato preso a riferimento il </w:t>
        <w:tab/>
        <w:t xml:space="preserve">prezzario_________________________________ </w:t>
        <w:tab/>
        <w:t xml:space="preserve">____________________ </w:t>
        <w:tab/>
      </w:r>
      <w:r>
        <w:rPr>
          <w:rFonts w:ascii="Arial" w:hAnsi="Arial"/>
          <w:i/>
          <w:iCs/>
          <w:sz w:val="20"/>
          <w:szCs w:val="20"/>
        </w:rPr>
        <w:t xml:space="preserve">(indicare </w:t>
        <w:tab/>
        <w:t xml:space="preserve">il prezzario della locale Camera di  Commercio o altro sistema di riferimento per costi riparazione per es.: </w:t>
        <w:tab/>
        <w:t>valutazione assicurazioni)</w:t>
      </w:r>
      <w:r>
        <w:rPr>
          <w:rFonts w:ascii="Arial" w:hAnsi="Arial"/>
          <w:sz w:val="20"/>
          <w:szCs w:val="20"/>
        </w:rPr>
        <w:t>.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 xml:space="preserve"> Gli interventi di rip</w:t>
      </w:r>
      <w:r>
        <w:rPr>
          <w:rFonts w:eastAsia="SimSun" w:cs="Mangal" w:ascii="Arial" w:hAnsi="Arial"/>
          <w:b/>
          <w:bCs/>
          <w:color w:val="auto"/>
          <w:kern w:val="2"/>
          <w:sz w:val="21"/>
          <w:szCs w:val="21"/>
          <w:lang w:val="it-IT" w:eastAsia="zh-CN" w:bidi="hi-IN"/>
        </w:rPr>
        <w:t>arazione</w:t>
      </w:r>
      <w:r>
        <w:rPr>
          <w:rFonts w:ascii="Arial" w:hAnsi="Arial"/>
          <w:b/>
          <w:bCs/>
          <w:sz w:val="21"/>
          <w:szCs w:val="21"/>
        </w:rPr>
        <w:t xml:space="preserve"> già eseguiti e fatturati </w:t>
      </w:r>
      <w:r>
        <w:rPr>
          <w:rFonts w:ascii="Arial" w:hAnsi="Arial"/>
          <w:sz w:val="21"/>
          <w:szCs w:val="21"/>
        </w:rPr>
        <w:t>sono  i seguenti: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 xml:space="preserve">(compilare i campi relativi </w:t>
        <w:tab/>
        <w:t>alle sole lavorazioni  già eseguite e fatturate, fornendone una  descrizione dettagliata)</w:t>
      </w:r>
    </w:p>
    <w:p>
      <w:pPr>
        <w:pStyle w:val="Standard"/>
        <w:numPr>
          <w:ilvl w:val="0"/>
          <w:numId w:val="11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in riferimento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alle parti motore</w:t>
      </w:r>
      <w:r>
        <w:rPr>
          <w:rFonts w:ascii="Arial" w:hAnsi="Arial"/>
          <w:sz w:val="21"/>
          <w:szCs w:val="21"/>
        </w:rPr>
        <w:t>: ______________________________________________________</w:t>
      </w:r>
    </w:p>
    <w:p>
      <w:pPr>
        <w:pStyle w:val="Standard"/>
        <w:numPr>
          <w:ilvl w:val="0"/>
          <w:numId w:val="11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>
      <w:pPr>
        <w:pStyle w:val="Standard"/>
        <w:numPr>
          <w:ilvl w:val="0"/>
          <w:numId w:val="11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in riferimento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alla carrozzeria</w:t>
      </w:r>
      <w:r>
        <w:rPr>
          <w:rFonts w:ascii="Arial" w:hAnsi="Arial"/>
          <w:sz w:val="21"/>
          <w:szCs w:val="21"/>
        </w:rPr>
        <w:t>: _______________________________________________________</w:t>
      </w:r>
    </w:p>
    <w:p>
      <w:pPr>
        <w:pStyle w:val="Standard"/>
        <w:numPr>
          <w:ilvl w:val="0"/>
          <w:numId w:val="11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>
      <w:pPr>
        <w:pStyle w:val="Standard"/>
        <w:numPr>
          <w:ilvl w:val="0"/>
          <w:numId w:val="11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in riferimento a_________: _________________________________________________________</w:t>
      </w:r>
    </w:p>
    <w:p>
      <w:pPr>
        <w:pStyle w:val="Standard"/>
        <w:numPr>
          <w:ilvl w:val="0"/>
          <w:numId w:val="11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Ai fini del rispetto della normativa________________________si sono resi necessari i seguenti </w:t>
        <w:tab/>
        <w:t>adeguamenti obbligatori per legge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(fornire una descrizione degli eventuali adeguamenti obbligatori per legge eseguiti)</w:t>
      </w:r>
    </w:p>
    <w:p>
      <w:pPr>
        <w:pStyle w:val="Standard"/>
        <w:spacing w:before="58" w:after="5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Sono state eseguite le seguenti migliorie a carico del committente: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per l'importo di € ______________oltre  IVA al ___ %  per un totale di €._______________</w:t>
        <w:tab/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ab/>
        <w:t>(fornire una descrizione delle  eventuali migliorie eseguite)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1"/>
          <w:szCs w:val="21"/>
          <w:u w:val="single"/>
        </w:rPr>
      </w:pPr>
      <w:r>
        <w:rPr>
          <w:rFonts w:ascii="Arial" w:hAnsi="Arial"/>
          <w:i/>
          <w:iCs/>
          <w:sz w:val="21"/>
          <w:szCs w:val="21"/>
          <w:u w:val="single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b/>
          <w:bCs/>
          <w:sz w:val="21"/>
          <w:szCs w:val="21"/>
        </w:rPr>
        <w:t>Per gli  interventi di rip</w:t>
      </w:r>
      <w:r>
        <w:rPr>
          <w:rFonts w:eastAsia="SimSun" w:cs="Mangal" w:ascii="Arial" w:hAnsi="Arial"/>
          <w:b/>
          <w:bCs/>
          <w:color w:val="auto"/>
          <w:kern w:val="2"/>
          <w:sz w:val="21"/>
          <w:szCs w:val="21"/>
          <w:lang w:val="it-IT" w:eastAsia="zh-CN" w:bidi="hi-IN"/>
        </w:rPr>
        <w:t>arazione</w:t>
      </w:r>
      <w:r>
        <w:rPr>
          <w:rFonts w:ascii="Arial" w:hAnsi="Arial"/>
          <w:b/>
          <w:bCs/>
          <w:sz w:val="21"/>
          <w:szCs w:val="21"/>
        </w:rPr>
        <w:t xml:space="preserve"> già eseguiti e fatturati</w:t>
      </w:r>
      <w:r>
        <w:rPr>
          <w:rFonts w:ascii="Arial" w:hAnsi="Arial"/>
          <w:sz w:val="21"/>
          <w:szCs w:val="21"/>
        </w:rPr>
        <w:t xml:space="preserve"> è stata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effettuata</w:t>
      </w:r>
      <w:r>
        <w:rPr>
          <w:rFonts w:ascii="Arial" w:hAnsi="Arial"/>
          <w:sz w:val="21"/>
          <w:szCs w:val="21"/>
        </w:rPr>
        <w:t xml:space="preserve"> una verifica dei prezzi </w:t>
        <w:tab/>
        <w:t>basandosi su (</w:t>
      </w:r>
      <w:r>
        <w:rPr>
          <w:rFonts w:ascii="Arial" w:hAnsi="Arial"/>
          <w:i/>
          <w:iCs/>
          <w:sz w:val="18"/>
          <w:szCs w:val="18"/>
        </w:rPr>
        <w:t>specificare</w:t>
      </w:r>
      <w:r>
        <w:rPr>
          <w:rFonts w:ascii="Arial" w:hAnsi="Arial"/>
          <w:sz w:val="21"/>
          <w:szCs w:val="21"/>
        </w:rPr>
        <w:t xml:space="preserve"> )________________________________________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 xml:space="preserve">e </w:t>
        <w:tab/>
        <w:t>pertanto:</w:t>
      </w:r>
    </w:p>
    <w:p>
      <w:pPr>
        <w:pStyle w:val="Standard"/>
        <w:numPr>
          <w:ilvl w:val="0"/>
          <w:numId w:val="12"/>
        </w:numPr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si conferma la congruità con il prezzario di cui sopra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(nel caso di congruità di TUTTE le spese)</w:t>
      </w:r>
    </w:p>
    <w:p>
      <w:pPr>
        <w:pStyle w:val="Standard"/>
        <w:numPr>
          <w:ilvl w:val="0"/>
          <w:numId w:val="12"/>
        </w:numPr>
        <w:spacing w:before="58" w:after="58"/>
        <w:jc w:val="both"/>
        <w:rPr/>
      </w:pP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si rideterminano in diminuzione i costi unitari e quindi il costo complessivo 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(nel caso di incongruità di </w:t>
        <w:tab/>
        <w:t>una o più spese)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  <w:t>e si</w:t>
      </w:r>
      <w:r>
        <w:rPr>
          <w:rFonts w:ascii="Arial" w:hAnsi="Arial"/>
          <w:b/>
          <w:bCs/>
          <w:sz w:val="21"/>
          <w:szCs w:val="21"/>
        </w:rPr>
        <w:t xml:space="preserve"> ATTESTA</w:t>
      </w:r>
      <w:r>
        <w:rPr>
          <w:rFonts w:ascii="Arial" w:hAnsi="Arial"/>
          <w:sz w:val="21"/>
          <w:szCs w:val="21"/>
        </w:rPr>
        <w:t xml:space="preserve"> 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 la congruità della spesa sostenuta per  l'importo complessivo di € ___________  </w:t>
        <w:tab/>
        <w:t>oltre IVA  al ___</w:t>
        <w:tab/>
        <w:t xml:space="preserve">%  per un totale di €_____________  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 xml:space="preserve">Le prestazioni tecniche </w:t>
      </w:r>
      <w:r>
        <w:rPr>
          <w:rFonts w:ascii="Arial" w:hAnsi="Arial"/>
          <w:sz w:val="21"/>
          <w:szCs w:val="21"/>
        </w:rPr>
        <w:t xml:space="preserve">da eseguire/già eseguite, ed obbligatorie ai sensi di legge, consistono in  </w:t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>______________________________________________________________________________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1"/>
          <w:szCs w:val="21"/>
        </w:rPr>
        <w:t xml:space="preserve">  </w:t>
      </w:r>
      <w:r>
        <w:rPr>
          <w:rFonts w:ascii="Arial" w:hAnsi="Arial"/>
          <w:i/>
          <w:iCs/>
          <w:sz w:val="21"/>
          <w:szCs w:val="21"/>
        </w:rPr>
        <w:tab/>
      </w:r>
      <w:r>
        <w:rPr>
          <w:rFonts w:ascii="Arial" w:hAnsi="Arial"/>
          <w:sz w:val="21"/>
          <w:szCs w:val="21"/>
        </w:rPr>
        <w:t>ed ammontano complessivamente, IVA e Cassa di Previdenza inclusi,  ad € _________________.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0"/>
          <w:szCs w:val="20"/>
        </w:rPr>
        <w:tab/>
        <w:t xml:space="preserve">(specificare: </w:t>
      </w:r>
      <w:r>
        <w:rPr>
          <w:rFonts w:eastAsia="SimSun" w:cs="Mangal" w:ascii="Arial" w:hAnsi="Arial"/>
          <w:i/>
          <w:iCs/>
          <w:color w:val="auto"/>
          <w:kern w:val="2"/>
          <w:sz w:val="20"/>
          <w:szCs w:val="20"/>
          <w:lang w:val="it-IT" w:eastAsia="zh-CN" w:bidi="hi-IN"/>
        </w:rPr>
        <w:t>attività oggetto della prestazione tecnica</w:t>
      </w:r>
      <w:r>
        <w:rPr>
          <w:rFonts w:ascii="Arial" w:hAnsi="Arial"/>
          <w:i/>
          <w:iCs/>
          <w:sz w:val="20"/>
          <w:szCs w:val="20"/>
        </w:rPr>
        <w:t>)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1"/>
          <w:szCs w:val="21"/>
        </w:rPr>
        <w:tab/>
        <w:t>(</w:t>
      </w:r>
      <w:r>
        <w:rPr>
          <w:rFonts w:ascii="Arial" w:hAnsi="Arial"/>
          <w:b/>
          <w:bCs/>
          <w:sz w:val="21"/>
          <w:szCs w:val="21"/>
        </w:rPr>
        <w:t>N.B.</w:t>
      </w:r>
      <w:r>
        <w:rPr>
          <w:rFonts w:ascii="Arial" w:hAnsi="Arial"/>
          <w:i/>
          <w:iCs/>
          <w:sz w:val="21"/>
          <w:szCs w:val="21"/>
        </w:rPr>
        <w:t>: sono ammissibili a contributo solo le prestazioni tecniche necessarie ai sensi di legge</w:t>
      </w:r>
      <w:bookmarkStart w:id="2" w:name="__DdeLink__1656_4127680523"/>
      <w:r>
        <w:rPr>
          <w:rFonts w:ascii="Arial" w:hAnsi="Arial"/>
          <w:i/>
          <w:iCs/>
          <w:sz w:val="21"/>
          <w:szCs w:val="21"/>
        </w:rPr>
        <w:t xml:space="preserve">. Resta </w:t>
        <w:tab/>
        <w:t>escluso il costo della perizia asseverata che rimane a carico del committente</w:t>
      </w:r>
      <w:bookmarkEnd w:id="2"/>
      <w:r>
        <w:rPr>
          <w:rFonts w:ascii="Arial" w:hAnsi="Arial"/>
          <w:i/>
          <w:iCs/>
          <w:sz w:val="21"/>
          <w:szCs w:val="21"/>
        </w:rPr>
        <w:t>)</w:t>
      </w:r>
    </w:p>
    <w:p>
      <w:pPr>
        <w:pStyle w:val="Standard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Standard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 xml:space="preserve">Pertanto, la spesa per i lavori di riparazione dei danni causati dall'evento calamitoso  </w:t>
        <w:tab/>
        <w:t xml:space="preserve">ammonta </w:t>
        <w:tab/>
        <w:t xml:space="preserve">complessivamente a € ______________oltre IVA al____% per un totale di </w:t>
        <w:tab/>
        <w:t>€_____________ __</w:t>
      </w:r>
    </w:p>
    <w:p>
      <w:pPr>
        <w:pStyle w:val="Standard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>(</w:t>
      </w:r>
      <w:r>
        <w:rPr>
          <w:rFonts w:ascii="Arial" w:hAnsi="Arial"/>
          <w:i/>
          <w:iCs/>
          <w:sz w:val="21"/>
          <w:szCs w:val="21"/>
        </w:rPr>
        <w:t xml:space="preserve">indicare l'importo complessivo degli interventi da eseguire e di quelli eventualmente già eseguiti, </w:t>
        <w:tab/>
        <w:t xml:space="preserve">fatturati ed attestati come congrui, ad esclusione degli interventi di miglioria a carico del </w:t>
        <w:tab/>
        <w:t>committente</w:t>
      </w:r>
      <w:r>
        <w:rPr>
          <w:rFonts w:ascii="Arial" w:hAnsi="Arial"/>
          <w:b/>
          <w:bCs/>
          <w:sz w:val="21"/>
          <w:szCs w:val="21"/>
        </w:rPr>
        <w:t>)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jc w:val="both"/>
        <w:rPr>
          <w:rFonts w:ascii="Arial" w:hAnsi="Arial"/>
          <w:b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b/>
          <w:bCs/>
          <w:sz w:val="21"/>
          <w:szCs w:val="21"/>
        </w:rPr>
        <w:tab/>
        <w:t xml:space="preserve">(B) Nel caso in cui sia necessaria la demolizione il bene: </w:t>
      </w:r>
      <w:r>
        <w:rPr>
          <w:rFonts w:ascii="Arial" w:hAnsi="Arial"/>
          <w:i/>
          <w:iCs/>
          <w:sz w:val="21"/>
          <w:szCs w:val="21"/>
        </w:rPr>
        <w:t xml:space="preserve"> </w:t>
      </w:r>
    </w:p>
    <w:p>
      <w:pPr>
        <w:pStyle w:val="Standard"/>
        <w:numPr>
          <w:ilvl w:val="0"/>
          <w:numId w:val="13"/>
        </w:numPr>
        <w:jc w:val="both"/>
        <w:rPr/>
      </w:pP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è stato demolito/non è stato demolito</w:t>
      </w:r>
    </w:p>
    <w:p>
      <w:pPr>
        <w:pStyle w:val="Standard"/>
        <w:numPr>
          <w:ilvl w:val="0"/>
          <w:numId w:val="0"/>
        </w:numPr>
        <w:spacing w:before="58" w:after="58"/>
        <w:ind w:left="0" w:hanging="0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ab/>
      </w:r>
      <w:r>
        <w:rPr>
          <w:rFonts w:ascii="Arial" w:hAnsi="Arial"/>
          <w:i/>
          <w:sz w:val="21"/>
          <w:szCs w:val="21"/>
        </w:rPr>
        <w:t>(precisare se la demolizione è stata eseguita o è da eseg</w:t>
      </w:r>
      <w:r>
        <w:rPr>
          <w:rFonts w:eastAsia="SimSun" w:cs="Mangal" w:ascii="Arial" w:hAnsi="Arial"/>
          <w:i/>
          <w:color w:val="auto"/>
          <w:kern w:val="2"/>
          <w:sz w:val="21"/>
          <w:szCs w:val="21"/>
          <w:lang w:val="it-IT" w:eastAsia="zh-CN" w:bidi="hi-IN"/>
        </w:rPr>
        <w:t>u</w:t>
      </w:r>
      <w:r>
        <w:rPr>
          <w:rFonts w:ascii="Arial" w:hAnsi="Arial"/>
          <w:i/>
          <w:sz w:val="21"/>
          <w:szCs w:val="21"/>
        </w:rPr>
        <w:t xml:space="preserve">ire. Nel caso in cui non sia possibile </w:t>
        <w:tab/>
        <w:t xml:space="preserve">provvedere alla demolizione  </w:t>
      </w:r>
      <w:r>
        <w:rPr>
          <w:rFonts w:eastAsia="SimSun" w:cs="Mangal" w:ascii="Arial" w:hAnsi="Arial"/>
          <w:i/>
          <w:color w:val="auto"/>
          <w:kern w:val="2"/>
          <w:sz w:val="21"/>
          <w:szCs w:val="21"/>
          <w:lang w:val="it-IT" w:eastAsia="zh-CN" w:bidi="hi-IN"/>
        </w:rPr>
        <w:t>del bene</w:t>
      </w:r>
      <w:r>
        <w:rPr>
          <w:rFonts w:ascii="Arial" w:hAnsi="Arial"/>
          <w:i/>
          <w:sz w:val="21"/>
          <w:szCs w:val="21"/>
        </w:rPr>
        <w:t xml:space="preserve"> specificarne le ragioni)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_______________________________________________________________________________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jc w:val="both"/>
        <w:rPr/>
      </w:pPr>
      <w:r>
        <w:rPr>
          <w:rFonts w:ascii="Arial" w:hAnsi="Arial"/>
          <w:sz w:val="21"/>
          <w:szCs w:val="21"/>
        </w:rPr>
        <w:tab/>
        <w:t>e si</w:t>
      </w:r>
      <w:r>
        <w:rPr>
          <w:rFonts w:ascii="Arial" w:hAnsi="Arial"/>
          <w:b/>
          <w:bCs/>
          <w:sz w:val="21"/>
          <w:szCs w:val="21"/>
        </w:rPr>
        <w:t xml:space="preserve"> ATTESTA</w:t>
      </w:r>
      <w:r>
        <w:rPr>
          <w:rFonts w:ascii="Arial" w:hAnsi="Arial"/>
          <w:sz w:val="21"/>
          <w:szCs w:val="21"/>
        </w:rPr>
        <w:t xml:space="preserve"> una spesa ovvero un preventivo di spesa pari ad € _________ IVA inclusa al ___ %.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ab/>
        <w:t xml:space="preserve">SI </w:t>
      </w:r>
      <w:r>
        <w:rPr>
          <w:rFonts w:ascii="Arial" w:hAnsi="Arial"/>
          <w:b/>
          <w:bCs/>
          <w:sz w:val="21"/>
          <w:szCs w:val="21"/>
        </w:rPr>
        <w:t xml:space="preserve">ATTESTA </w:t>
      </w:r>
      <w:r>
        <w:rPr>
          <w:rFonts w:ascii="Arial" w:hAnsi="Arial"/>
          <w:sz w:val="21"/>
          <w:szCs w:val="21"/>
        </w:rPr>
        <w:t>altresì che il valore del bene alla data dell’evento calamitoso che ne ha prodotto la distruzione è pari ad € ____________________ come desumibile dalle valutazioni allegate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 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Nel caso in cui il bene mobile registrato distrutto sia stato sostituito da altro uguale o similare 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 xml:space="preserve"> </w:t>
      </w:r>
    </w:p>
    <w:p>
      <w:pPr>
        <w:pStyle w:val="Standard"/>
        <w:jc w:val="both"/>
        <w:rPr/>
      </w:pPr>
      <w:r>
        <w:rPr>
          <w:rFonts w:ascii="Arial" w:hAnsi="Arial"/>
          <w:sz w:val="21"/>
          <w:szCs w:val="21"/>
        </w:rPr>
        <w:t xml:space="preserve"> </w:t>
      </w:r>
      <w:r>
        <w:rPr>
          <w:rFonts w:ascii="Arial" w:hAnsi="Arial"/>
          <w:sz w:val="21"/>
          <w:szCs w:val="21"/>
        </w:rPr>
        <w:t xml:space="preserve">si </w:t>
      </w:r>
      <w:r>
        <w:rPr>
          <w:rFonts w:ascii="Arial" w:hAnsi="Arial"/>
          <w:b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una spesa pari ad € _______________ </w:t>
      </w:r>
      <w:bookmarkStart w:id="3" w:name="__DdeLink__562_3305746681"/>
      <w:r>
        <w:rPr>
          <w:rFonts w:ascii="Arial" w:hAnsi="Arial"/>
          <w:sz w:val="21"/>
          <w:szCs w:val="21"/>
        </w:rPr>
        <w:t>IVA inclusa al ___ %.</w:t>
      </w:r>
      <w:bookmarkEnd w:id="3"/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0"/>
          <w:szCs w:val="20"/>
          <w:highlight w:val="magenta"/>
        </w:rPr>
      </w:pPr>
      <w:r>
        <w:rPr>
          <w:rFonts w:ascii="Arial" w:hAnsi="Arial"/>
          <w:i/>
          <w:iCs/>
          <w:sz w:val="20"/>
          <w:szCs w:val="20"/>
          <w:highlight w:val="magenta"/>
        </w:rPr>
      </w:r>
    </w:p>
    <w:p>
      <w:pPr>
        <w:pStyle w:val="Standard"/>
        <w:spacing w:before="1" w:after="1"/>
        <w:jc w:val="both"/>
        <w:rPr/>
      </w:pP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Il bene</w:t>
      </w:r>
      <w:r>
        <w:rPr>
          <w:rFonts w:ascii="Arial" w:hAnsi="Arial"/>
          <w:sz w:val="21"/>
          <w:szCs w:val="21"/>
        </w:rPr>
        <w:t xml:space="preserve"> mobile registrato acquistat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o</w:t>
      </w:r>
      <w:r>
        <w:rPr>
          <w:rFonts w:ascii="Arial" w:hAnsi="Arial"/>
          <w:sz w:val="21"/>
          <w:szCs w:val="21"/>
        </w:rPr>
        <w:t>/da acquistare è _________________________________________  _____________________________________________________________________________________.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sz w:val="21"/>
          <w:szCs w:val="21"/>
        </w:rPr>
        <w:t xml:space="preserve">(precisare se il </w:t>
      </w:r>
      <w:r>
        <w:rPr>
          <w:rFonts w:eastAsia="SimSun" w:cs="Mangal" w:ascii="Arial" w:hAnsi="Arial"/>
          <w:i/>
          <w:color w:val="auto"/>
          <w:kern w:val="2"/>
          <w:sz w:val="21"/>
          <w:szCs w:val="21"/>
          <w:lang w:val="it-IT" w:eastAsia="zh-CN" w:bidi="hi-IN"/>
        </w:rPr>
        <w:t>bene</w:t>
      </w:r>
      <w:r>
        <w:rPr>
          <w:rFonts w:ascii="Arial" w:hAnsi="Arial"/>
          <w:i/>
          <w:sz w:val="21"/>
          <w:szCs w:val="21"/>
        </w:rPr>
        <w:t xml:space="preserve"> mobile è stato acquistato </w:t>
      </w:r>
      <w:r>
        <w:rPr>
          <w:rFonts w:eastAsia="SimSun" w:cs="Mangal" w:ascii="Arial" w:hAnsi="Arial"/>
          <w:i/>
          <w:color w:val="auto"/>
          <w:kern w:val="2"/>
          <w:sz w:val="21"/>
          <w:szCs w:val="21"/>
          <w:lang w:val="it-IT" w:eastAsia="zh-CN" w:bidi="hi-IN"/>
        </w:rPr>
        <w:t>o</w:t>
      </w:r>
      <w:r>
        <w:rPr>
          <w:rFonts w:ascii="Arial" w:hAnsi="Arial"/>
          <w:i/>
          <w:sz w:val="21"/>
          <w:szCs w:val="21"/>
        </w:rPr>
        <w:t xml:space="preserve"> è da acquistare. In ogni caso descrivere caratteristiche del bene sostitutivo es.: marca, modello, etc. acquistato e/o da acquistare)</w:t>
      </w:r>
    </w:p>
    <w:p>
      <w:pPr>
        <w:pStyle w:val="Standard"/>
        <w:spacing w:before="1" w:after="1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Standard"/>
        <w:spacing w:before="1" w:after="1"/>
        <w:jc w:val="both"/>
        <w:rPr/>
      </w:pPr>
      <w:r>
        <w:rPr>
          <w:rFonts w:ascii="Arial" w:hAnsi="Arial"/>
          <w:b/>
          <w:bCs/>
          <w:sz w:val="21"/>
          <w:szCs w:val="21"/>
        </w:rPr>
        <w:t>Il prezzo di acquisto riportato nel contratto preliminare o definitivo di acquisto o nell'atto contenente la promessa di acquisto del nuov</w:t>
      </w:r>
      <w:r>
        <w:rPr>
          <w:rFonts w:eastAsia="SimSun" w:cs="Mangal" w:ascii="Arial" w:hAnsi="Arial"/>
          <w:b/>
          <w:bCs/>
          <w:color w:val="auto"/>
          <w:kern w:val="2"/>
          <w:sz w:val="21"/>
          <w:szCs w:val="21"/>
          <w:lang w:val="it-IT" w:eastAsia="zh-CN" w:bidi="hi-IN"/>
        </w:rPr>
        <w:t>o bene mobile registrato a</w:t>
      </w:r>
      <w:r>
        <w:rPr>
          <w:rFonts w:ascii="Arial" w:hAnsi="Arial"/>
          <w:b/>
          <w:bCs/>
          <w:sz w:val="21"/>
          <w:szCs w:val="21"/>
        </w:rPr>
        <w:t>mmonta ad € ____________IVA inclusa al ___ %.</w:t>
      </w:r>
    </w:p>
    <w:p>
      <w:pPr>
        <w:pStyle w:val="Standard"/>
        <w:spacing w:before="1" w:after="1"/>
        <w:jc w:val="both"/>
        <w:rPr>
          <w:rFonts w:ascii="Arial" w:hAnsi="Arial"/>
          <w:b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jc w:val="both"/>
        <w:rPr/>
      </w:pPr>
      <w:r>
        <w:rPr>
          <w:rFonts w:ascii="Arial" w:hAnsi="Arial"/>
          <w:sz w:val="21"/>
          <w:szCs w:val="21"/>
        </w:rPr>
        <w:t>Nel caso il bene mobile registrato fosse stato coperto da assi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c</w:t>
      </w:r>
      <w:r>
        <w:rPr>
          <w:rFonts w:ascii="Arial" w:hAnsi="Arial"/>
          <w:sz w:val="21"/>
          <w:szCs w:val="21"/>
        </w:rPr>
        <w:t>urazione contro le calamità naturali:</w:t>
      </w:r>
    </w:p>
    <w:p>
      <w:pPr>
        <w:pStyle w:val="Standard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rFonts w:ascii="Arial" w:hAnsi="Arial"/>
          <w:sz w:val="21"/>
          <w:szCs w:val="21"/>
        </w:rPr>
        <w:t xml:space="preserve">per quanto riguarda gli importi ricevuti/richiesti dall’/all’assicurazione si </w:t>
      </w:r>
      <w:r>
        <w:rPr>
          <w:rFonts w:ascii="Arial" w:hAnsi="Arial"/>
          <w:b/>
          <w:bCs/>
          <w:sz w:val="21"/>
          <w:szCs w:val="21"/>
        </w:rPr>
        <w:t>ATTESTA</w:t>
      </w:r>
      <w:r>
        <w:rPr>
          <w:rFonts w:ascii="Arial" w:hAnsi="Arial"/>
          <w:sz w:val="21"/>
          <w:szCs w:val="21"/>
        </w:rPr>
        <w:t xml:space="preserve"> un 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rimborso</w:t>
      </w:r>
      <w:r>
        <w:rPr>
          <w:rFonts w:ascii="Arial" w:hAnsi="Arial"/>
          <w:sz w:val="21"/>
          <w:szCs w:val="21"/>
        </w:rPr>
        <w:t xml:space="preserve"> complessiv</w:t>
      </w:r>
      <w:r>
        <w:rPr>
          <w:rFonts w:eastAsia="SimSun" w:cs="Mangal" w:ascii="Arial" w:hAnsi="Arial"/>
          <w:color w:val="auto"/>
          <w:kern w:val="2"/>
          <w:sz w:val="21"/>
          <w:szCs w:val="21"/>
          <w:lang w:val="it-IT" w:eastAsia="zh-CN" w:bidi="hi-IN"/>
        </w:rPr>
        <w:t>o</w:t>
      </w:r>
      <w:r>
        <w:rPr>
          <w:rFonts w:ascii="Arial" w:hAnsi="Arial"/>
          <w:sz w:val="21"/>
          <w:szCs w:val="21"/>
        </w:rPr>
        <w:t xml:space="preserve"> di € __________ IVA inclusa al ___ %, così come dettagliato nel (</w:t>
      </w:r>
      <w:r>
        <w:rPr>
          <w:rFonts w:ascii="Arial" w:hAnsi="Arial"/>
          <w:i/>
          <w:iCs/>
          <w:sz w:val="21"/>
          <w:szCs w:val="21"/>
        </w:rPr>
        <w:t>i</w:t>
      </w:r>
      <w:r>
        <w:rPr>
          <w:rFonts w:ascii="Arial" w:hAnsi="Arial"/>
          <w:i/>
          <w:iCs/>
          <w:sz w:val="18"/>
          <w:szCs w:val="18"/>
        </w:rPr>
        <w:t>ndicare nota di rimborso della compagnia assicurativa</w:t>
      </w:r>
      <w:r>
        <w:rPr>
          <w:rFonts w:ascii="Arial" w:hAnsi="Arial"/>
          <w:sz w:val="21"/>
          <w:szCs w:val="21"/>
        </w:rPr>
        <w:t xml:space="preserve">)____________ allegato alla presente perizia e come desumibile dalla </w:t>
      </w:r>
      <w:r>
        <w:rPr>
          <w:rFonts w:cs="Arial" w:ascii="Arial" w:hAnsi="Arial"/>
          <w:sz w:val="21"/>
          <w:szCs w:val="21"/>
        </w:rPr>
        <w:t>perizia della Compagnia di assicurazioni (</w:t>
      </w:r>
      <w:r>
        <w:rPr>
          <w:rFonts w:cs="Arial" w:ascii="Arial" w:hAnsi="Arial"/>
          <w:i/>
          <w:iCs/>
          <w:sz w:val="18"/>
          <w:szCs w:val="18"/>
        </w:rPr>
        <w:t>unire quietanza liberatoria</w:t>
      </w:r>
      <w:r>
        <w:rPr>
          <w:rFonts w:cs="Arial" w:ascii="Arial" w:hAnsi="Arial"/>
          <w:sz w:val="21"/>
          <w:szCs w:val="21"/>
        </w:rPr>
        <w:t>)</w:t>
      </w:r>
    </w:p>
    <w:p>
      <w:pPr>
        <w:pStyle w:val="Normal"/>
        <w:numPr>
          <w:ilvl w:val="0"/>
          <w:numId w:val="14"/>
        </w:numPr>
        <w:jc w:val="both"/>
        <w:rPr/>
      </w:pPr>
      <w:r>
        <w:rPr>
          <w:rFonts w:cs="Arial" w:ascii="Arial" w:hAnsi="Arial"/>
          <w:sz w:val="21"/>
          <w:szCs w:val="21"/>
        </w:rPr>
        <w:t xml:space="preserve">si chiede il rimborso 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>de</w:t>
      </w:r>
      <w:r>
        <w:rPr>
          <w:rFonts w:cs="Arial" w:ascii="Arial" w:hAnsi="Arial"/>
          <w:i w:val="false"/>
          <w:iCs w:val="false"/>
          <w:sz w:val="22"/>
          <w:szCs w:val="22"/>
        </w:rPr>
        <w:t>l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premi</w:t>
      </w:r>
      <w:r>
        <w:rPr>
          <w:rFonts w:cs="Arial" w:ascii="Arial" w:hAnsi="Arial"/>
          <w:i w:val="false"/>
          <w:iCs w:val="false"/>
          <w:sz w:val="22"/>
          <w:szCs w:val="22"/>
        </w:rPr>
        <w:t>o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assicurativ</w:t>
      </w:r>
      <w:r>
        <w:rPr>
          <w:rFonts w:cs="Arial" w:ascii="Arial" w:hAnsi="Arial"/>
          <w:i w:val="false"/>
          <w:iCs w:val="false"/>
          <w:sz w:val="22"/>
          <w:szCs w:val="22"/>
        </w:rPr>
        <w:t>o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per danni da calamità naturali </w:t>
      </w:r>
      <w:r>
        <w:rPr>
          <w:rFonts w:cs="Arial" w:ascii="Arial" w:hAnsi="Arial"/>
          <w:i w:val="false"/>
          <w:iCs w:val="false"/>
          <w:sz w:val="22"/>
          <w:szCs w:val="22"/>
        </w:rPr>
        <w:t>versat</w:t>
      </w:r>
      <w:r>
        <w:rPr>
          <w:rFonts w:eastAsia="SimSun" w:cs="Arial" w:ascii="Arial" w:hAnsi="Arial"/>
          <w:i w:val="false"/>
          <w:iCs w:val="false"/>
          <w:color w:val="auto"/>
          <w:kern w:val="2"/>
          <w:sz w:val="22"/>
          <w:szCs w:val="22"/>
          <w:lang w:val="it-IT" w:eastAsia="zh-CN" w:bidi="hi-IN"/>
        </w:rPr>
        <w:t>o</w:t>
      </w:r>
      <w:r>
        <w:rPr>
          <w:rFonts w:cs="Arial" w:ascii="Arial" w:hAnsi="Arial"/>
          <w:i w:val="false"/>
          <w:iCs w:val="false"/>
          <w:sz w:val="22"/>
          <w:szCs w:val="22"/>
        </w:rPr>
        <w:t xml:space="preserve"> per i beni mobili registrati danneggiati o distrutti </w:t>
      </w:r>
      <w:r>
        <w:rPr>
          <w:rFonts w:cs="Arial" w:ascii="Arial" w:hAnsi="Arial"/>
          <w:i w:val="false"/>
          <w:iCs w:val="false"/>
          <w:sz w:val="22"/>
          <w:szCs w:val="22"/>
        </w:rPr>
        <w:t>per i quali si chiede il contributo di riparazione/demolizione/sostituzione pari ad € ___________</w:t>
      </w:r>
    </w:p>
    <w:p>
      <w:pPr>
        <w:pStyle w:val="Normal"/>
        <w:numPr>
          <w:ilvl w:val="0"/>
          <w:numId w:val="0"/>
        </w:numPr>
        <w:ind w:left="0" w:hanging="0"/>
        <w:jc w:val="both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sz w:val="21"/>
          <w:szCs w:val="21"/>
        </w:rPr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1"/>
          <w:szCs w:val="21"/>
        </w:rPr>
        <w:t>Nel caso sia stato richiesto altra tipologia di contributo per le stesse finalità specificare quali ed importo: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i/>
          <w:iCs/>
          <w:sz w:val="21"/>
          <w:szCs w:val="21"/>
        </w:rPr>
        <w:t>_________________________________________________________________________________</w:t>
      </w:r>
    </w:p>
    <w:p>
      <w:pPr>
        <w:pStyle w:val="Standard"/>
        <w:spacing w:before="58" w:after="58"/>
        <w:jc w:val="both"/>
        <w:rPr>
          <w:rFonts w:ascii="Arial" w:hAnsi="Arial"/>
          <w:i/>
          <w:i/>
          <w:iCs/>
          <w:sz w:val="22"/>
          <w:szCs w:val="22"/>
        </w:rPr>
      </w:pPr>
      <w:r>
        <w:rPr/>
      </w:r>
    </w:p>
    <w:p>
      <w:pPr>
        <w:pStyle w:val="Normal"/>
        <w:tabs>
          <w:tab w:val="clear" w:pos="709"/>
          <w:tab w:val="left" w:pos="851" w:leader="none"/>
        </w:tabs>
        <w:spacing w:lineRule="auto" w:line="360" w:before="1" w:after="1"/>
        <w:ind w:right="0" w:hanging="0"/>
        <w:jc w:val="both"/>
        <w:rPr>
          <w:rFonts w:ascii="Arial" w:hAnsi="Arial" w:cs="Arial"/>
          <w:i/>
          <w:i/>
          <w:iCs/>
          <w:sz w:val="20"/>
          <w:szCs w:val="20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i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</w:r>
    </w:p>
    <w:p>
      <w:pPr>
        <w:pStyle w:val="Textbody"/>
        <w:spacing w:before="1" w:after="1"/>
        <w:jc w:val="both"/>
        <w:rPr/>
      </w:pPr>
      <w:r>
        <w:rPr>
          <w:rFonts w:ascii="Arial" w:hAnsi="Arial"/>
          <w:b/>
          <w:i/>
          <w:iCs/>
          <w:sz w:val="28"/>
          <w:szCs w:val="22"/>
        </w:rPr>
        <w:t>TABELLA RIEPILOGATIVA FUNZIONALE ALL'ISTRUTTORIA DEL COMUNE</w:t>
      </w:r>
    </w:p>
    <w:tbl>
      <w:tblPr>
        <w:tblW w:w="9810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4040"/>
        <w:gridCol w:w="5769"/>
      </w:tblGrid>
      <w:tr>
        <w:trPr>
          <w:trHeight w:val="397" w:hRule="exact"/>
        </w:trPr>
        <w:tc>
          <w:tcPr>
            <w:tcW w:w="9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/>
            </w:pPr>
            <w:r>
              <w:rPr>
                <w:rFonts w:ascii="Arial" w:hAnsi="Arial"/>
                <w:b/>
              </w:rPr>
              <w:t>CONTRIBUTO BENI MOBILI REGISTRATI</w:t>
            </w:r>
          </w:p>
        </w:tc>
      </w:tr>
      <w:tr>
        <w:trPr>
          <w:trHeight w:val="397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>
                <w:rFonts w:ascii="Arial" w:hAnsi="Arial" w:eastAsia="SimSun" w:cs="Mangal"/>
                <w:b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SimSun" w:cs="Mangal" w:ascii="Arial" w:hAnsi="Arial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Rimborso assicurativo</w:t>
            </w:r>
          </w:p>
        </w:tc>
        <w:tc>
          <w:tcPr>
            <w:tcW w:w="5769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>
        <w:trPr>
          <w:trHeight w:val="397" w:hRule="exact"/>
        </w:trPr>
        <w:tc>
          <w:tcPr>
            <w:tcW w:w="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/>
            </w:r>
          </w:p>
        </w:tc>
        <w:tc>
          <w:tcPr>
            <w:tcW w:w="5769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/>
            </w:r>
          </w:p>
        </w:tc>
      </w:tr>
      <w:tr>
        <w:trPr>
          <w:trHeight w:val="397" w:hRule="exact"/>
        </w:trPr>
        <w:tc>
          <w:tcPr>
            <w:tcW w:w="40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rPr/>
            </w:pPr>
            <w:r>
              <w:rPr/>
            </w:r>
          </w:p>
        </w:tc>
        <w:tc>
          <w:tcPr>
            <w:tcW w:w="5769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/>
            </w:pPr>
            <w:r>
              <w:rPr/>
            </w:r>
          </w:p>
        </w:tc>
      </w:tr>
    </w:tbl>
    <w:p>
      <w:pPr>
        <w:pStyle w:val="Textbody"/>
        <w:rPr>
          <w:rFonts w:ascii="Arial" w:hAnsi="Arial"/>
        </w:rPr>
      </w:pPr>
      <w:r>
        <w:rPr>
          <w:rFonts w:ascii="Arial" w:hAnsi="Arial"/>
        </w:rPr>
        <w:t> </w:t>
      </w:r>
    </w:p>
    <w:tbl>
      <w:tblPr>
        <w:tblW w:w="9809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3269"/>
        <w:gridCol w:w="4006"/>
        <w:gridCol w:w="2534"/>
      </w:tblGrid>
      <w:tr>
        <w:trPr>
          <w:trHeight w:val="397" w:hRule="exact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/>
            </w:pPr>
            <w:r>
              <w:rPr>
                <w:rFonts w:ascii="Arial" w:hAnsi="Arial"/>
                <w:b/>
              </w:rPr>
              <w:t>interventi di riparazione/demolizione/sostituzione NON ANCORA EFFETTUATI</w:t>
            </w:r>
          </w:p>
        </w:tc>
      </w:tr>
      <w:tr>
        <w:trPr>
          <w:trHeight w:val="397" w:hRule="exac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>
        <w:trPr>
          <w:trHeight w:val="403" w:hRule="exact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spacing w:before="0" w:after="283"/>
              <w:rPr/>
            </w:pPr>
            <w:bookmarkStart w:id="4" w:name="__DdeLink__934_2134796179"/>
            <w:r>
              <w:rPr>
                <w:rFonts w:ascii="Arial" w:hAnsi="Arial"/>
                <w:sz w:val="22"/>
              </w:rPr>
              <w:t xml:space="preserve">Interventi di </w:t>
            </w:r>
            <w:r>
              <w:rPr>
                <w:rFonts w:eastAsia="SimSun" w:cs="Mangal" w:ascii="Arial" w:hAnsi="Arial"/>
                <w:color w:val="auto"/>
                <w:kern w:val="2"/>
                <w:sz w:val="22"/>
                <w:szCs w:val="24"/>
                <w:lang w:val="it-IT" w:eastAsia="zh-CN" w:bidi="hi-IN"/>
              </w:rPr>
              <w:t xml:space="preserve">riparazione </w:t>
            </w:r>
            <w:r>
              <w:rPr>
                <w:rFonts w:ascii="Arial" w:hAnsi="Arial"/>
                <w:sz w:val="22"/>
              </w:rPr>
              <w:t>del bene mobile</w:t>
            </w:r>
            <w:bookmarkEnd w:id="4"/>
            <w:r>
              <w:rPr>
                <w:rFonts w:ascii="Arial" w:hAnsi="Arial"/>
                <w:sz w:val="22"/>
              </w:rPr>
              <w:t xml:space="preserve"> registrato (A)</w:t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/>
            </w:pPr>
            <w:r>
              <w:rPr>
                <w:rFonts w:ascii="Arial" w:hAnsi="Arial"/>
              </w:rPr>
              <w:t>preventivo interventi di riparazione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850" w:hRule="exact"/>
        </w:trPr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Spese tecniche (costi ammissibili: 10% del costo di riparazione, oltre iva prevista per legge)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680" w:hRule="exact"/>
        </w:trPr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/>
            </w:pPr>
            <w:r>
              <w:rPr>
                <w:rFonts w:ascii="Arial" w:hAnsi="Arial"/>
              </w:rPr>
              <w:t>preventivo migliorie/adeguamenti obbligatori per legge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624" w:hRule="exact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spacing w:before="0" w:after="283"/>
              <w:rPr/>
            </w:pPr>
            <w:r>
              <w:rPr>
                <w:rFonts w:ascii="Arial" w:hAnsi="Arial"/>
                <w:sz w:val="22"/>
              </w:rPr>
              <w:t>Demolizione / sostituzione del bene mobile registrato (B)</w:t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/>
            </w:pPr>
            <w:r>
              <w:rPr>
                <w:rFonts w:eastAsia="SimSun" w:cs="Mangal" w:ascii="Arial" w:hAnsi="Arial"/>
                <w:color w:val="auto"/>
                <w:kern w:val="2"/>
                <w:sz w:val="24"/>
                <w:szCs w:val="24"/>
                <w:lang w:val="it-IT" w:eastAsia="zh-CN" w:bidi="hi-IN"/>
              </w:rPr>
              <w:t>preventivo costo</w:t>
            </w:r>
            <w:r>
              <w:rPr>
                <w:rFonts w:ascii="Arial" w:hAnsi="Arial"/>
              </w:rPr>
              <w:t xml:space="preserve"> demolizione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624" w:hRule="exact"/>
        </w:trPr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/>
            </w:pPr>
            <w:r>
              <w:rPr>
                <w:rFonts w:ascii="Arial" w:hAnsi="Arial"/>
              </w:rPr>
              <w:t>preventivo acquisto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403" w:hRule="exac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>
      <w:pPr>
        <w:pStyle w:val="Textbody"/>
        <w:rPr>
          <w:rFonts w:ascii="Arial" w:hAnsi="Arial"/>
        </w:rPr>
      </w:pPr>
      <w:r>
        <w:rPr>
          <w:rFonts w:ascii="Arial" w:hAnsi="Arial"/>
        </w:rPr>
      </w:r>
    </w:p>
    <w:tbl>
      <w:tblPr>
        <w:tblW w:w="9809" w:type="dxa"/>
        <w:jc w:val="left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firstRow="0" w:noVBand="0" w:lastRow="0" w:firstColumn="0" w:lastColumn="0" w:noHBand="0" w:val="0000"/>
      </w:tblPr>
      <w:tblGrid>
        <w:gridCol w:w="3269"/>
        <w:gridCol w:w="4006"/>
        <w:gridCol w:w="2534"/>
      </w:tblGrid>
      <w:tr>
        <w:trPr>
          <w:trHeight w:val="397" w:hRule="exact"/>
        </w:trPr>
        <w:tc>
          <w:tcPr>
            <w:tcW w:w="98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/>
            </w:pPr>
            <w:r>
              <w:rPr>
                <w:rFonts w:ascii="Arial" w:hAnsi="Arial"/>
                <w:b/>
              </w:rPr>
              <w:t>interventi di r</w:t>
            </w:r>
            <w:r>
              <w:rPr>
                <w:rFonts w:eastAsia="SimSun" w:cs="Mangal" w:ascii="Arial" w:hAnsi="Arial"/>
                <w:b/>
                <w:color w:val="auto"/>
                <w:kern w:val="2"/>
                <w:sz w:val="24"/>
                <w:szCs w:val="24"/>
                <w:lang w:val="it-IT" w:eastAsia="zh-CN" w:bidi="hi-IN"/>
              </w:rPr>
              <w:t>iparazione/demolizione</w:t>
            </w:r>
            <w:r>
              <w:rPr>
                <w:rFonts w:ascii="Arial" w:hAnsi="Arial"/>
                <w:b/>
              </w:rPr>
              <w:t xml:space="preserve"> GIA' EFFETTUATI</w:t>
            </w:r>
          </w:p>
        </w:tc>
      </w:tr>
      <w:tr>
        <w:trPr>
          <w:trHeight w:val="397" w:hRule="exac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tipologia di intervento</w:t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descrizione spese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importo [€]</w:t>
            </w:r>
          </w:p>
        </w:tc>
      </w:tr>
      <w:tr>
        <w:trPr>
          <w:trHeight w:val="397" w:hRule="exact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spacing w:before="0" w:after="283"/>
              <w:rPr/>
            </w:pPr>
            <w:bookmarkStart w:id="5" w:name="__DdeLink__934_21347961792"/>
            <w:r>
              <w:rPr>
                <w:rFonts w:ascii="Arial" w:hAnsi="Arial"/>
                <w:sz w:val="22"/>
              </w:rPr>
              <w:t xml:space="preserve">Interventi di </w:t>
            </w:r>
            <w:r>
              <w:rPr>
                <w:rFonts w:eastAsia="SimSun" w:cs="Mangal" w:ascii="Arial" w:hAnsi="Arial"/>
                <w:color w:val="auto"/>
                <w:kern w:val="2"/>
                <w:sz w:val="22"/>
                <w:szCs w:val="24"/>
                <w:lang w:val="it-IT" w:eastAsia="zh-CN" w:bidi="hi-IN"/>
              </w:rPr>
              <w:t xml:space="preserve">riparazione </w:t>
            </w:r>
            <w:r>
              <w:rPr>
                <w:rFonts w:ascii="Arial" w:hAnsi="Arial"/>
                <w:sz w:val="22"/>
              </w:rPr>
              <w:t>del bene mobile</w:t>
            </w:r>
            <w:bookmarkEnd w:id="5"/>
            <w:r>
              <w:rPr>
                <w:rFonts w:ascii="Arial" w:hAnsi="Arial"/>
                <w:sz w:val="22"/>
              </w:rPr>
              <w:t xml:space="preserve"> registrato (A)</w:t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/>
            </w:pPr>
            <w:r>
              <w:rPr>
                <w:rFonts w:ascii="Arial" w:hAnsi="Arial"/>
              </w:rPr>
              <w:t>interventi di riparazione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850" w:hRule="exact"/>
        </w:trPr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/>
            </w:pPr>
            <w:r>
              <w:rPr>
                <w:rFonts w:ascii="Arial" w:hAnsi="Arial"/>
              </w:rPr>
              <w:t>spese tecniche (</w:t>
            </w:r>
            <w:r>
              <w:rPr>
                <w:rFonts w:ascii="Arial" w:hAnsi="Arial"/>
                <w:sz w:val="18"/>
              </w:rPr>
              <w:t>ammissibile a contributo nel limite del 10% dell'importo al  netto dell'aliquota IVA di legge dei lavori di ripristino dei danni)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743" w:hRule="exact"/>
        </w:trPr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migliorie/adeguamenti obbligatori per legge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510" w:hRule="exact"/>
        </w:trPr>
        <w:tc>
          <w:tcPr>
            <w:tcW w:w="3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Contenutotabella"/>
              <w:spacing w:before="0" w:after="283"/>
              <w:rPr/>
            </w:pPr>
            <w:r>
              <w:rPr>
                <w:rFonts w:ascii="Arial" w:hAnsi="Arial"/>
                <w:sz w:val="22"/>
              </w:rPr>
              <w:t>Demolizione / sostituzione del bene mobile registrato (B)</w:t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/>
            </w:pPr>
            <w:r>
              <w:rPr>
                <w:rFonts w:eastAsia="SimSun" w:cs="Mangal" w:ascii="Arial" w:hAnsi="Arial"/>
                <w:color w:val="auto"/>
                <w:kern w:val="2"/>
                <w:sz w:val="24"/>
                <w:szCs w:val="24"/>
                <w:lang w:val="it-IT" w:eastAsia="zh-CN" w:bidi="hi-IN"/>
              </w:rPr>
              <w:t>costo</w:t>
            </w:r>
            <w:r>
              <w:rPr>
                <w:rFonts w:ascii="Arial" w:hAnsi="Arial"/>
              </w:rPr>
              <w:t xml:space="preserve"> demolizione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510" w:hRule="exact"/>
        </w:trPr>
        <w:tc>
          <w:tcPr>
            <w:tcW w:w="326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  <w:vAlign w:val="center"/>
          </w:tcPr>
          <w:p>
            <w:pPr>
              <w:pStyle w:val="Contenutotabella"/>
              <w:spacing w:before="0" w:after="283"/>
              <w:rPr/>
            </w:pPr>
            <w:r>
              <w:rPr>
                <w:rFonts w:ascii="Arial" w:hAnsi="Arial"/>
              </w:rPr>
              <w:t>costo acquisto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  <w:tr>
        <w:trPr>
          <w:trHeight w:val="397" w:hRule="exact"/>
        </w:trPr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Contenutotabella"/>
              <w:spacing w:before="0" w:after="283"/>
              <w:jc w:val="center"/>
              <w:rPr>
                <w:rFonts w:ascii="Arial" w:hAnsi="Arial"/>
                <w:b/>
                <w:b/>
              </w:rPr>
            </w:pPr>
            <w:r>
              <w:rPr>
                <w:rFonts w:ascii="Arial" w:hAnsi="Arial"/>
                <w:b/>
              </w:rPr>
              <w:t>TOTALE</w:t>
            </w:r>
          </w:p>
        </w:tc>
        <w:tc>
          <w:tcPr>
            <w:tcW w:w="4006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  <w:tc>
          <w:tcPr>
            <w:tcW w:w="2534" w:type="dxa"/>
            <w:tcBorders>
              <w:bottom w:val="single" w:sz="4" w:space="0" w:color="000000"/>
            </w:tcBorders>
            <w:shd w:color="auto" w:fill="auto" w:val="clear"/>
            <w:tcMar>
              <w:top w:w="0" w:type="dxa"/>
              <w:left w:w="0" w:type="dxa"/>
              <w:right w:w="0" w:type="dxa"/>
            </w:tcMar>
          </w:tcPr>
          <w:p>
            <w:pPr>
              <w:pStyle w:val="Contenutotabella"/>
              <w:spacing w:before="0" w:after="283"/>
              <w:rPr>
                <w:rFonts w:ascii="Arial" w:hAnsi="Arial"/>
              </w:rPr>
            </w:pPr>
            <w:r>
              <w:rPr>
                <w:rFonts w:ascii="Arial" w:hAnsi="Arial"/>
              </w:rPr>
              <w:t> </w:t>
            </w:r>
          </w:p>
        </w:tc>
      </w:tr>
    </w:tbl>
    <w:p>
      <w:pPr>
        <w:pStyle w:val="Standard"/>
        <w:spacing w:before="1" w:after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1" w:after="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"/>
        <w:spacing w:before="58" w:after="58"/>
        <w:ind w:left="57" w:hanging="0"/>
        <w:jc w:val="both"/>
        <w:rPr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6)    </w:t>
      </w:r>
      <w:r>
        <w:rPr>
          <w:rFonts w:ascii="Arial" w:hAnsi="Arial"/>
          <w:b/>
          <w:bCs/>
          <w:sz w:val="20"/>
          <w:szCs w:val="20"/>
          <w:u w:val="single"/>
        </w:rPr>
        <w:t>ALLEGATI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0"/>
          <w:szCs w:val="20"/>
        </w:rPr>
        <w:t>- documentazione fotografica dello stato de</w:t>
      </w:r>
      <w:r>
        <w:rPr>
          <w:rFonts w:eastAsia="SimSun" w:cs="Mangal" w:ascii="Arial" w:hAnsi="Arial"/>
          <w:color w:val="auto"/>
          <w:kern w:val="2"/>
          <w:sz w:val="20"/>
          <w:szCs w:val="20"/>
          <w:lang w:val="it-IT" w:eastAsia="zh-CN" w:bidi="hi-IN"/>
        </w:rPr>
        <w:t>l bene</w:t>
      </w:r>
      <w:r>
        <w:rPr>
          <w:rFonts w:ascii="Arial" w:hAnsi="Arial"/>
          <w:sz w:val="20"/>
          <w:szCs w:val="20"/>
        </w:rPr>
        <w:t>;</w:t>
      </w:r>
    </w:p>
    <w:p>
      <w:pPr>
        <w:pStyle w:val="Standard"/>
        <w:spacing w:before="58" w:after="5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visura </w:t>
      </w:r>
      <w:r>
        <w:rPr>
          <w:rFonts w:eastAsia="SimSun" w:cs="Mangal" w:ascii="Arial" w:hAnsi="Arial"/>
          <w:color w:val="auto"/>
          <w:kern w:val="2"/>
          <w:sz w:val="20"/>
          <w:szCs w:val="20"/>
          <w:lang w:val="it-IT" w:eastAsia="zh-CN" w:bidi="hi-IN"/>
        </w:rPr>
        <w:t xml:space="preserve">registro </w:t>
      </w:r>
      <w:r>
        <w:rPr>
          <w:rFonts w:ascii="Arial" w:hAnsi="Arial"/>
          <w:sz w:val="20"/>
          <w:szCs w:val="20"/>
        </w:rPr>
        <w:t xml:space="preserve">del </w:t>
      </w:r>
      <w:bookmarkStart w:id="6" w:name="__DdeLink__683_2396365569"/>
      <w:r>
        <w:rPr>
          <w:rFonts w:ascii="Arial" w:hAnsi="Arial"/>
          <w:sz w:val="20"/>
          <w:szCs w:val="20"/>
        </w:rPr>
        <w:t>bene mobile registrato</w:t>
      </w:r>
      <w:bookmarkEnd w:id="6"/>
      <w:r>
        <w:rPr>
          <w:rFonts w:ascii="Arial" w:hAnsi="Arial"/>
          <w:sz w:val="20"/>
          <w:szCs w:val="20"/>
        </w:rPr>
        <w:t>;</w:t>
      </w:r>
    </w:p>
    <w:p>
      <w:pPr>
        <w:pStyle w:val="Standard"/>
        <w:spacing w:before="58" w:after="5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stato di fatto e stato legittimo del bene mobile registrato;</w:t>
      </w:r>
    </w:p>
    <w:p>
      <w:pPr>
        <w:pStyle w:val="Standard"/>
        <w:spacing w:before="58" w:after="5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- </w:t>
      </w:r>
      <w:r>
        <w:rPr>
          <w:rFonts w:eastAsia="SimSun" w:cs="Mangal" w:ascii="Arial" w:hAnsi="Arial"/>
          <w:color w:val="auto"/>
          <w:kern w:val="2"/>
          <w:sz w:val="20"/>
          <w:szCs w:val="20"/>
          <w:lang w:val="it-IT" w:eastAsia="zh-CN" w:bidi="hi-IN"/>
        </w:rPr>
        <w:t>preventivo</w:t>
      </w:r>
      <w:r>
        <w:rPr>
          <w:rFonts w:ascii="Arial" w:hAnsi="Arial"/>
          <w:sz w:val="20"/>
          <w:szCs w:val="20"/>
        </w:rPr>
        <w:t xml:space="preserve"> spesa di riparazione/demolizione/sostituzione;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0"/>
          <w:szCs w:val="20"/>
        </w:rPr>
        <w:t>- valore del bene mobile registrato (specificare modalità di valutazione);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 xml:space="preserve">- dichiarazione su contributi richiesti e/o ricevuti per le medesime finalità e quantificazione degli stessi ( es.: </w:t>
      </w:r>
      <w:r>
        <w:rPr>
          <w:rFonts w:cs="Arial" w:ascii="Arial" w:hAnsi="Arial"/>
          <w:sz w:val="20"/>
          <w:szCs w:val="20"/>
        </w:rPr>
        <w:t>perizia della Compagnia di assicurazioni e quietanza liberatoria)</w:t>
      </w:r>
      <w:r>
        <w:rPr>
          <w:rFonts w:ascii="Arial" w:hAnsi="Arial"/>
          <w:sz w:val="20"/>
          <w:szCs w:val="20"/>
        </w:rPr>
        <w:t>;</w:t>
      </w:r>
    </w:p>
    <w:p>
      <w:pPr>
        <w:pStyle w:val="Normal"/>
        <w:rPr/>
      </w:pPr>
      <w:r>
        <w:rPr>
          <w:rFonts w:ascii="Arial" w:hAnsi="Arial"/>
          <w:sz w:val="20"/>
          <w:szCs w:val="20"/>
        </w:rPr>
        <w:t>- copia del contratto di acquisto o preliminare/promessa di vendita;</w:t>
      </w:r>
    </w:p>
    <w:p>
      <w:pPr>
        <w:pStyle w:val="Standard"/>
        <w:spacing w:before="58" w:after="58"/>
        <w:jc w:val="both"/>
        <w:rPr>
          <w:sz w:val="20"/>
          <w:szCs w:val="20"/>
        </w:rPr>
      </w:pPr>
      <w:r>
        <w:rPr>
          <w:rFonts w:ascii="Arial" w:hAnsi="Arial"/>
          <w:sz w:val="20"/>
          <w:szCs w:val="20"/>
        </w:rPr>
        <w:t>- copia di un documento di identità del professionista incaricato della stesura della perizia, in corso di validità.</w:t>
      </w:r>
    </w:p>
    <w:p>
      <w:pPr>
        <w:pStyle w:val="Standard"/>
        <w:spacing w:before="58" w:after="58"/>
        <w:jc w:val="both"/>
        <w:rPr/>
      </w:pPr>
      <w:r>
        <w:rPr>
          <w:rFonts w:ascii="Arial" w:hAnsi="Arial"/>
          <w:sz w:val="20"/>
          <w:szCs w:val="20"/>
        </w:rPr>
        <w:t>DATA ________________________ FIRMA E TIMBRO____________________________________</w:t>
      </w:r>
    </w:p>
    <w:sectPr>
      <w:type w:val="continuous"/>
      <w:pgSz w:w="11906" w:h="16838"/>
      <w:pgMar w:left="930" w:right="962" w:header="0" w:top="1134" w:footer="0" w:bottom="1134" w:gutter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Wingdings">
    <w:charset w:val="00"/>
    <w:family w:val="roman"/>
    <w:pitch w:val="variable"/>
  </w:font>
  <w:font w:name="Arial">
    <w:charset w:val="00"/>
    <w:family w:val="roman"/>
    <w:pitch w:val="variable"/>
  </w:font>
  <w:font w:name="Arial Unicode MS">
    <w:charset w:val="00"/>
    <w:family w:val="roman"/>
    <w:pitch w:val="variable"/>
  </w:font>
  <w:font w:name="Arial">
    <w:charset w:val="01"/>
    <w:family w:val="swiss"/>
    <w:pitch w:val="variable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  <w:font w:name="Segoe U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)"/>
      <w:lvlJc w:val="left"/>
      <w:pPr>
        <w:ind w:left="0" w:hanging="0"/>
      </w:pPr>
      <w:rPr>
        <w:sz w:val="22"/>
        <w:i w:val="false"/>
        <w:b/>
        <w:szCs w:val="22"/>
        <w:iCs w:val="false"/>
        <w:bCs/>
        <w:rFonts w:ascii="Arial" w:hAnsi="Arial"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"/>
      <w:lvlJc w:val="left"/>
      <w:pPr>
        <w:ind w:left="0" w:hanging="0"/>
      </w:pPr>
      <w:rPr>
        <w:rFonts w:ascii="Wingdings" w:hAnsi="Wingdings" w:cs="Wingdings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3">
    <w:lvl w:ilvl="0">
      <w:start w:val="2"/>
      <w:numFmt w:val="decimal"/>
      <w:lvlText w:val="%1)"/>
      <w:lvlJc w:val="left"/>
      <w:pPr>
        <w:ind w:left="0" w:hanging="0"/>
      </w:pPr>
      <w:rPr>
        <w:sz w:val="22"/>
        <w:i w:val="false"/>
        <w:b/>
        <w:szCs w:val="22"/>
        <w:iCs w:val="false"/>
        <w:bCs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4">
    <w:lvl w:ilvl="0">
      <w:start w:val="1"/>
      <w:numFmt w:val="bullet"/>
      <w:lvlText w:val="□"/>
      <w:lvlJc w:val="left"/>
      <w:pPr>
        <w:ind w:left="0" w:hanging="0"/>
      </w:pPr>
      <w:rPr>
        <w:rFonts w:ascii="Segoe UI" w:hAnsi="Segoe UI" w:cs="Segoe UI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5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1"/>
        <w:rFonts w:cs="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1"/>
        <w:rFonts w:cs="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11"/>
        <w:rFonts w:cs="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11"/>
        <w:rFonts w:cs="OpenSymbol"/>
      </w:rPr>
    </w:lvl>
  </w:abstractNum>
  <w:abstractNum w:abstractNumId="6">
    <w:lvl w:ilvl="0">
      <w:start w:val="4"/>
      <w:numFmt w:val="decimal"/>
      <w:lvlText w:val="%1)"/>
      <w:lvlJc w:val="left"/>
      <w:pPr>
        <w:ind w:left="0" w:hanging="0"/>
      </w:pPr>
      <w:rPr>
        <w:sz w:val="22"/>
        <w:i w:val="false"/>
        <w:b/>
        <w:szCs w:val="22"/>
        <w:iCs w:val="false"/>
        <w:bCs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7">
    <w:lvl w:ilvl="0">
      <w:start w:val="1"/>
      <w:numFmt w:val="bullet"/>
      <w:lvlText w:val="□"/>
      <w:lvlJc w:val="left"/>
      <w:pPr>
        <w:ind w:left="0" w:hanging="0"/>
      </w:pPr>
      <w:rPr>
        <w:rFonts w:ascii="Segoe UI" w:hAnsi="Segoe UI" w:cs="Segoe UI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8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9">
    <w:lvl w:ilvl="0">
      <w:start w:val="5"/>
      <w:numFmt w:val="decimal"/>
      <w:lvlText w:val="%1)"/>
      <w:lvlJc w:val="left"/>
      <w:pPr>
        <w:ind w:left="0" w:hanging="0"/>
      </w:pPr>
      <w:rPr>
        <w:sz w:val="22"/>
        <w:i w:val="false"/>
        <w:b/>
        <w:szCs w:val="22"/>
        <w:iCs w:val="false"/>
        <w:bCs/>
      </w:rPr>
    </w:lvl>
    <w:lvl w:ilvl="1">
      <w:start w:val="1"/>
      <w:numFmt w:val="decimal"/>
      <w:lvlText w:val="%2."/>
      <w:lvlJc w:val="left"/>
      <w:pPr>
        <w:ind w:left="0" w:hanging="0"/>
      </w:pPr>
    </w:lvl>
    <w:lvl w:ilvl="2">
      <w:start w:val="1"/>
      <w:numFmt w:val="decimal"/>
      <w:lvlText w:val="%3."/>
      <w:lvlJc w:val="left"/>
      <w:pPr>
        <w:ind w:left="0" w:hanging="0"/>
      </w:pPr>
    </w:lvl>
    <w:lvl w:ilvl="3">
      <w:start w:val="1"/>
      <w:numFmt w:val="decimal"/>
      <w:lvlText w:val="%4."/>
      <w:lvlJc w:val="left"/>
      <w:pPr>
        <w:ind w:left="0" w:hanging="0"/>
      </w:pPr>
    </w:lvl>
    <w:lvl w:ilvl="4">
      <w:start w:val="1"/>
      <w:numFmt w:val="decimal"/>
      <w:lvlText w:val="%5."/>
      <w:lvlJc w:val="left"/>
      <w:pPr>
        <w:ind w:left="0" w:hanging="0"/>
      </w:pPr>
    </w:lvl>
    <w:lvl w:ilvl="5">
      <w:start w:val="1"/>
      <w:numFmt w:val="decimal"/>
      <w:lvlText w:val="%6."/>
      <w:lvlJc w:val="left"/>
      <w:pPr>
        <w:ind w:left="0" w:hanging="0"/>
      </w:pPr>
    </w:lvl>
    <w:lvl w:ilvl="6">
      <w:start w:val="1"/>
      <w:numFmt w:val="decimal"/>
      <w:lvlText w:val="%7."/>
      <w:lvlJc w:val="left"/>
      <w:pPr>
        <w:ind w:left="0" w:hanging="0"/>
      </w:pPr>
    </w:lvl>
    <w:lvl w:ilvl="7">
      <w:start w:val="1"/>
      <w:numFmt w:val="decimal"/>
      <w:lvlText w:val="%8."/>
      <w:lvlJc w:val="left"/>
      <w:pPr>
        <w:ind w:left="0" w:hanging="0"/>
      </w:pPr>
    </w:lvl>
    <w:lvl w:ilvl="8">
      <w:start w:val="1"/>
      <w:numFmt w:val="decimal"/>
      <w:lvlText w:val="%9."/>
      <w:lvlJc w:val="left"/>
      <w:pPr>
        <w:ind w:left="0" w:hanging="0"/>
      </w:pPr>
    </w:lvl>
  </w:abstractNum>
  <w:abstractNum w:abstractNumId="10">
    <w:lvl w:ilvl="0">
      <w:start w:val="1"/>
      <w:numFmt w:val="bullet"/>
      <w:lvlText w:val="□"/>
      <w:lvlJc w:val="left"/>
      <w:pPr>
        <w:ind w:left="0" w:hanging="0"/>
      </w:pPr>
      <w:rPr>
        <w:rFonts w:ascii="Segoe UI" w:hAnsi="Segoe UI" w:cs="Segoe UI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1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1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2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3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4">
    <w:lvl w:ilvl="0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1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2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3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4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5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6">
      <w:start w:val="1"/>
      <w:numFmt w:val="bullet"/>
      <w:lvlText w:val=""/>
      <w:lvlJc w:val="left"/>
      <w:pPr>
        <w:ind w:left="0" w:hanging="0"/>
      </w:pPr>
      <w:rPr>
        <w:rFonts w:ascii="Symbol" w:hAnsi="Symbol" w:cs="Symbol" w:hint="default"/>
        <w:sz w:val="28"/>
        <w:b/>
        <w:szCs w:val="28"/>
        <w:bCs/>
        <w:rFonts w:cs="OpenSymbol"/>
      </w:rPr>
    </w:lvl>
    <w:lvl w:ilvl="7">
      <w:start w:val="1"/>
      <w:numFmt w:val="bullet"/>
      <w:lvlText w:val="◦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  <w:lvl w:ilvl="8">
      <w:start w:val="1"/>
      <w:numFmt w:val="bullet"/>
      <w:lvlText w:val="▪"/>
      <w:lvlJc w:val="left"/>
      <w:pPr>
        <w:ind w:left="0" w:hanging="0"/>
      </w:pPr>
      <w:rPr>
        <w:rFonts w:ascii="OpenSymbol" w:hAnsi="OpenSymbol" w:cs="OpenSymbol" w:hint="default"/>
        <w:sz w:val="28"/>
        <w:b/>
        <w:szCs w:val="28"/>
        <w:bCs/>
        <w:rFonts w:cs="OpenSymbol"/>
      </w:rPr>
    </w:lvl>
  </w:abstractNum>
  <w:abstractNum w:abstractNumId="15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kern w:val="2"/>
        <w:szCs w:val="24"/>
        <w:lang w:val="it-IT" w:eastAsia="zh-CN" w:bidi="hi-IN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paragraph" w:styleId="Titolo1">
    <w:name w:val="Heading 1"/>
    <w:basedOn w:val="Titolo"/>
    <w:next w:val="Textbody"/>
    <w:uiPriority w:val="9"/>
    <w:qFormat/>
    <w:pPr>
      <w:outlineLvl w:val="0"/>
    </w:pPr>
    <w:rPr>
      <w:b/>
      <w:bCs/>
    </w:rPr>
  </w:style>
  <w:style w:type="paragraph" w:styleId="Titolo2">
    <w:name w:val="Heading 2"/>
    <w:basedOn w:val="Titolo"/>
    <w:next w:val="Textbody"/>
    <w:uiPriority w:val="9"/>
    <w:semiHidden/>
    <w:unhideWhenUsed/>
    <w:qFormat/>
    <w:pPr>
      <w:spacing w:before="200" w:after="120"/>
      <w:outlineLvl w:val="1"/>
    </w:pPr>
    <w:rPr>
      <w:b/>
      <w:bCs/>
    </w:rPr>
  </w:style>
  <w:style w:type="paragraph" w:styleId="Titolo3">
    <w:name w:val="Heading 3"/>
    <w:basedOn w:val="Titolo"/>
    <w:next w:val="Textbody"/>
    <w:uiPriority w:val="9"/>
    <w:semiHidden/>
    <w:unhideWhenUsed/>
    <w:qFormat/>
    <w:pPr>
      <w:spacing w:before="140" w:after="120"/>
      <w:outlineLvl w:val="2"/>
    </w:pPr>
    <w:rPr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atteridinumerazione" w:customStyle="1">
    <w:name w:val="Caratteri di numerazione"/>
    <w:qFormat/>
    <w:rPr>
      <w:b/>
      <w:bCs/>
      <w:i w:val="false"/>
      <w:iCs w:val="false"/>
      <w:sz w:val="22"/>
      <w:szCs w:val="22"/>
    </w:rPr>
  </w:style>
  <w:style w:type="character" w:styleId="Punti" w:customStyle="1">
    <w:name w:val="Punti"/>
    <w:qFormat/>
    <w:rPr>
      <w:rFonts w:ascii="OpenSymbol" w:hAnsi="OpenSymbol" w:eastAsia="OpenSymbol" w:cs="OpenSymbol"/>
      <w:b/>
      <w:bCs/>
      <w:sz w:val="28"/>
      <w:szCs w:val="28"/>
    </w:rPr>
  </w:style>
  <w:style w:type="character" w:styleId="WW8Num10z0" w:customStyle="1">
    <w:name w:val="WW8Num10z0"/>
    <w:qFormat/>
    <w:rPr>
      <w:szCs w:val="24"/>
      <w:shd w:fill="00FFFF" w:val="clear"/>
    </w:rPr>
  </w:style>
  <w:style w:type="character" w:styleId="WW8Num10z1" w:customStyle="1">
    <w:name w:val="WW8Num10z1"/>
    <w:qFormat/>
    <w:rPr>
      <w:rFonts w:ascii="Courier New" w:hAnsi="Courier New" w:eastAsia="Gloucester MT Extra Condensed" w:cs="Courier New"/>
    </w:rPr>
  </w:style>
  <w:style w:type="character" w:styleId="PidipaginaCarattere">
    <w:name w:val="Piè di pagina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CorpotestoCarattere">
    <w:name w:val="Corpo testo Carattere"/>
    <w:qFormat/>
    <w:rPr>
      <w:rFonts w:ascii="Times New Roman" w:hAnsi="Times New Roman" w:eastAsia="Times New Roman" w:cs="Times New Roman"/>
      <w:sz w:val="24"/>
      <w:szCs w:val="24"/>
    </w:rPr>
  </w:style>
  <w:style w:type="character" w:styleId="Numerodipagina">
    <w:name w:val="Numero di pagina"/>
    <w:basedOn w:val="Carpredefinitoparagrafo"/>
    <w:rPr/>
  </w:style>
  <w:style w:type="character" w:styleId="Carpredefinitoparagrafo">
    <w:name w:val="Car. predefinito paragrafo"/>
    <w:qFormat/>
    <w:rPr/>
  </w:style>
  <w:style w:type="character" w:styleId="WW8Num7z3">
    <w:name w:val="WW8Num7z3"/>
    <w:qFormat/>
    <w:rPr>
      <w:rFonts w:ascii="Symbol" w:hAnsi="Symbol" w:cs="Symbol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6z3">
    <w:name w:val="WW8Num6z3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8z8">
    <w:name w:val="WW8Num8z8"/>
    <w:qFormat/>
    <w:rPr/>
  </w:style>
  <w:style w:type="character" w:styleId="WW8Num8z7">
    <w:name w:val="WW8Num8z7"/>
    <w:qFormat/>
    <w:rPr/>
  </w:style>
  <w:style w:type="character" w:styleId="WW8Num8z6">
    <w:name w:val="WW8Num8z6"/>
    <w:qFormat/>
    <w:rPr/>
  </w:style>
  <w:style w:type="character" w:styleId="WW8Num8z5">
    <w:name w:val="WW8Num8z5"/>
    <w:qFormat/>
    <w:rPr/>
  </w:style>
  <w:style w:type="character" w:styleId="WW8Num8z4">
    <w:name w:val="WW8Num8z4"/>
    <w:qFormat/>
    <w:rPr/>
  </w:style>
  <w:style w:type="character" w:styleId="WW8Num8z3">
    <w:name w:val="WW8Num8z3"/>
    <w:qFormat/>
    <w:rPr/>
  </w:style>
  <w:style w:type="character" w:styleId="WW8Num8z2">
    <w:name w:val="WW8Num8z2"/>
    <w:qFormat/>
    <w:rPr/>
  </w:style>
  <w:style w:type="character" w:styleId="WW8Num8z1">
    <w:name w:val="WW8Num8z1"/>
    <w:qFormat/>
    <w:rPr/>
  </w:style>
  <w:style w:type="character" w:styleId="WW8Num8z0">
    <w:name w:val="WW8Num8z0"/>
    <w:qFormat/>
    <w:rPr/>
  </w:style>
  <w:style w:type="character" w:styleId="WW8Num7z0">
    <w:name w:val="WW8Num7z0"/>
    <w:qFormat/>
    <w:rPr>
      <w:rFonts w:ascii="Wingdings" w:hAnsi="Wingdings" w:eastAsia="Times New Roman" w:cs="Wingdings"/>
      <w:color w:val="auto"/>
      <w:sz w:val="20"/>
      <w:szCs w:val="20"/>
      <w:lang w:val="it-IT" w:eastAsia="zh-CN" w:bidi="ar-SA"/>
    </w:rPr>
  </w:style>
  <w:style w:type="character" w:styleId="WW8Num6z0">
    <w:name w:val="WW8Num6z0"/>
    <w:qFormat/>
    <w:rPr>
      <w:rFonts w:ascii="Wingdings" w:hAnsi="Wingdings" w:cs="Wingdings"/>
      <w:sz w:val="20"/>
      <w:szCs w:val="20"/>
    </w:rPr>
  </w:style>
  <w:style w:type="character" w:styleId="WW8Num5z0">
    <w:name w:val="WW8Num5z0"/>
    <w:qFormat/>
    <w:rPr>
      <w:rFonts w:ascii="Wingdings" w:hAnsi="Wingdings" w:cs="Wingdings"/>
      <w:sz w:val="20"/>
      <w:szCs w:val="20"/>
    </w:rPr>
  </w:style>
  <w:style w:type="character" w:styleId="WW8Num4z0">
    <w:name w:val="WW8Num4z0"/>
    <w:qFormat/>
    <w:rPr>
      <w:rFonts w:ascii="Symbol" w:hAnsi="Symbol" w:cs="Symbol"/>
      <w:sz w:val="18"/>
      <w:szCs w:val="18"/>
    </w:rPr>
  </w:style>
  <w:style w:type="character" w:styleId="WW8Num3z0">
    <w:name w:val="WW8Num3z0"/>
    <w:qFormat/>
    <w:rPr>
      <w:rFonts w:ascii="Wingdings" w:hAnsi="Wingdings" w:cs="Calibri"/>
      <w:sz w:val="20"/>
      <w:szCs w:val="20"/>
    </w:rPr>
  </w:style>
  <w:style w:type="character" w:styleId="WW8Num2z0">
    <w:name w:val="WW8Num2z0"/>
    <w:qFormat/>
    <w:rPr>
      <w:rFonts w:ascii="Wingdings" w:hAnsi="Wingdings" w:cs="Arial"/>
      <w:color w:val="auto"/>
      <w:sz w:val="20"/>
      <w:szCs w:val="20"/>
      <w:lang w:val="de-DE" w:eastAsia="zh-CN" w:bidi="ar-SA"/>
    </w:rPr>
  </w:style>
  <w:style w:type="character" w:styleId="WW8Num1z0">
    <w:name w:val="WW8Num1z0"/>
    <w:qFormat/>
    <w:rPr>
      <w:rFonts w:ascii="Wingdings" w:hAnsi="Wingdings" w:cs="Calibri"/>
      <w:b/>
      <w:sz w:val="20"/>
      <w:szCs w:val="24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Tahoma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Tahoma"/>
    </w:rPr>
  </w:style>
  <w:style w:type="paragraph" w:styleId="Standard" w:customStyle="1">
    <w:name w:val="Standard"/>
    <w:qFormat/>
    <w:pPr>
      <w:widowControl w:val="false"/>
      <w:suppressAutoHyphens w:val="true"/>
      <w:overflowPunct w:val="true"/>
      <w:bidi w:val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Tahoma"/>
      <w:i/>
      <w:iCs/>
    </w:rPr>
  </w:style>
  <w:style w:type="paragraph" w:styleId="Testocitato" w:customStyle="1">
    <w:name w:val="Testo citato"/>
    <w:basedOn w:val="Standard"/>
    <w:qFormat/>
    <w:pPr>
      <w:spacing w:before="0" w:after="283"/>
      <w:ind w:left="567" w:right="567" w:hanging="0"/>
    </w:pPr>
    <w:rPr/>
  </w:style>
  <w:style w:type="paragraph" w:styleId="Titoloprincipale">
    <w:name w:val="Title"/>
    <w:basedOn w:val="Titolo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Titolo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styleId="Contenutotabella" w:customStyle="1">
    <w:name w:val="Contenuto tabella"/>
    <w:basedOn w:val="Standard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Contenutocornice" w:customStyle="1">
    <w:name w:val="Contenuto cornice"/>
    <w:basedOn w:val="Standard"/>
    <w:qFormat/>
    <w:pPr/>
    <w:rPr/>
  </w:style>
  <w:style w:type="paragraph" w:styleId="Contenutoelenco" w:customStyle="1">
    <w:name w:val="Contenuto elenco"/>
    <w:basedOn w:val="Standard"/>
    <w:qFormat/>
    <w:pPr>
      <w:ind w:left="567" w:hanging="0"/>
    </w:pPr>
    <w:rPr/>
  </w:style>
  <w:style w:type="paragraph" w:styleId="Addressee" w:customStyle="1">
    <w:name w:val="Addressee"/>
    <w:basedOn w:val="Standard"/>
    <w:qFormat/>
    <w:pPr>
      <w:suppressLineNumbers/>
      <w:spacing w:before="0" w:after="60"/>
    </w:pPr>
    <w:rPr/>
  </w:style>
  <w:style w:type="paragraph" w:styleId="Firma">
    <w:name w:val="Signature"/>
    <w:basedOn w:val="Standard"/>
    <w:pPr>
      <w:suppressLineNumbers/>
    </w:pPr>
    <w:rPr/>
  </w:style>
  <w:style w:type="paragraph" w:styleId="Formuladichiusura">
    <w:name w:val="Salutation"/>
    <w:basedOn w:val="Standard"/>
    <w:pPr>
      <w:suppressLineNumbers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suppressLineNumbers/>
      <w:tabs>
        <w:tab w:val="clear" w:pos="709"/>
        <w:tab w:val="center" w:pos="5007" w:leader="none"/>
        <w:tab w:val="right" w:pos="10014" w:leader="none"/>
      </w:tabs>
    </w:pPr>
    <w:rPr/>
  </w:style>
  <w:style w:type="paragraph" w:styleId="Lineaorizzontale" w:customStyle="1">
    <w:name w:val="Linea orizzontale"/>
    <w:basedOn w:val="Standard"/>
    <w:next w:val="Textbody"/>
    <w:qFormat/>
    <w:pPr>
      <w:suppressLineNumbers/>
      <w:spacing w:before="0" w:after="283"/>
    </w:pPr>
    <w:rPr>
      <w:sz w:val="12"/>
      <w:szCs w:val="12"/>
    </w:rPr>
  </w:style>
  <w:style w:type="paragraph" w:styleId="Sender" w:customStyle="1">
    <w:name w:val="Sender"/>
    <w:basedOn w:val="Standard"/>
    <w:qFormat/>
    <w:pPr>
      <w:suppressLineNumbers/>
      <w:spacing w:before="0" w:after="60"/>
    </w:pPr>
    <w:rPr/>
  </w:style>
  <w:style w:type="paragraph" w:styleId="Footnote" w:customStyle="1">
    <w:name w:val="Foot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Endnote" w:customStyle="1">
    <w:name w:val="Endnote"/>
    <w:basedOn w:val="Standard"/>
    <w:qFormat/>
    <w:pPr>
      <w:suppressLineNumbers/>
      <w:ind w:left="339" w:hanging="339"/>
    </w:pPr>
    <w:rPr>
      <w:sz w:val="20"/>
      <w:szCs w:val="20"/>
    </w:rPr>
  </w:style>
  <w:style w:type="paragraph" w:styleId="Pidipagina">
    <w:name w:val="Footer"/>
    <w:basedOn w:val="Standard"/>
    <w:pPr>
      <w:suppressLineNumbers/>
      <w:tabs>
        <w:tab w:val="clear" w:pos="709"/>
        <w:tab w:val="center" w:pos="5007" w:leader="none"/>
        <w:tab w:val="right" w:pos="10014" w:leader="none"/>
      </w:tabs>
    </w:pPr>
    <w:rPr/>
  </w:style>
  <w:style w:type="paragraph" w:styleId="Pidipaginaadestra" w:customStyle="1">
    <w:name w:val="Piè di pagina a destra"/>
    <w:basedOn w:val="Standard"/>
    <w:qFormat/>
    <w:pPr>
      <w:suppressLineNumbers/>
      <w:tabs>
        <w:tab w:val="clear" w:pos="709"/>
        <w:tab w:val="center" w:pos="5007" w:leader="none"/>
        <w:tab w:val="right" w:pos="10014" w:leader="none"/>
      </w:tabs>
    </w:pPr>
    <w:rPr/>
  </w:style>
  <w:style w:type="paragraph" w:styleId="Pidipaginaasinistra" w:customStyle="1">
    <w:name w:val="Piè di pagina a sinistra"/>
    <w:basedOn w:val="Standard"/>
    <w:qFormat/>
    <w:pPr>
      <w:suppressLineNumbers/>
      <w:tabs>
        <w:tab w:val="clear" w:pos="709"/>
        <w:tab w:val="center" w:pos="5007" w:leader="none"/>
        <w:tab w:val="right" w:pos="10014" w:leader="none"/>
      </w:tabs>
    </w:pPr>
    <w:rPr/>
  </w:style>
  <w:style w:type="paragraph" w:styleId="Paragrafoelenco">
    <w:name w:val="Paragrafo elenco"/>
    <w:basedOn w:val="Normal"/>
    <w:qFormat/>
    <w:pPr>
      <w:spacing w:before="0" w:after="0"/>
      <w:ind w:left="720" w:right="0" w:hanging="0"/>
      <w:contextualSpacing/>
    </w:pPr>
    <w:rPr/>
  </w:style>
  <w:style w:type="paragraph" w:styleId="NormaleWeb">
    <w:name w:val="Normale (Web)"/>
    <w:basedOn w:val="Normal"/>
    <w:qFormat/>
    <w:pPr>
      <w:spacing w:before="280" w:after="119"/>
    </w:pPr>
    <w:rPr>
      <w:rFonts w:ascii="Arial Unicode MS" w:hAnsi="Arial Unicode MS" w:eastAsia="Arial Unicode MS" w:cs="Arial Unicode MS"/>
    </w:rPr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Application>LibreOffice/6.3.1.2$Windows_X86_64 LibreOffice_project/b79626edf0065ac373bd1df5c28bd630b4424273</Application>
  <Pages>8</Pages>
  <Words>1830</Words>
  <Characters>15015</Characters>
  <CharactersWithSpaces>16823</CharactersWithSpaces>
  <Paragraphs>200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2022-05-31T13:10:00Z</dcterms:created>
  <dc:creator>De Francesco Emilio</dc:creator>
  <dc:description/>
  <dc:language>it-IT</dc:language>
  <cp:lastModifiedBy/>
  <cp:lastPrinted>2023-05-24T16:16:39Z</cp:lastPrinted>
  <dcterms:modified xsi:type="dcterms:W3CDTF">2023-05-25T16:42:12Z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nfo 1">
    <vt:lpwstr/>
  </property>
  <property fmtid="{D5CDD505-2E9C-101B-9397-08002B2CF9AE}" pid="6" name="Info 2">
    <vt:lpwstr/>
  </property>
  <property fmtid="{D5CDD505-2E9C-101B-9397-08002B2CF9AE}" pid="7" name="Info 3">
    <vt:lpwstr/>
  </property>
  <property fmtid="{D5CDD505-2E9C-101B-9397-08002B2CF9AE}" pid="8" name="Info 4">
    <vt:lpwstr/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